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E7F" w:rsidRDefault="00697C60" w:rsidP="009F6F2C">
      <w:pPr>
        <w:jc w:val="center"/>
        <w:rPr>
          <w:rFonts w:asciiTheme="majorHAnsi" w:hAnsiTheme="majorHAnsi" w:cs="Aparajita"/>
          <w:b/>
          <w:bCs/>
          <w:sz w:val="40"/>
          <w:szCs w:val="40"/>
          <w:u w:val="single"/>
        </w:rPr>
      </w:pPr>
      <w:r>
        <w:rPr>
          <w:rFonts w:asciiTheme="majorHAnsi" w:hAnsiTheme="majorHAnsi" w:cs="Aparajita"/>
          <w:b/>
          <w:bCs/>
          <w:sz w:val="40"/>
          <w:szCs w:val="40"/>
          <w:u w:val="single"/>
        </w:rPr>
        <w:t xml:space="preserve">Ideas </w:t>
      </w:r>
      <w:proofErr w:type="gramStart"/>
      <w:r>
        <w:rPr>
          <w:rFonts w:asciiTheme="majorHAnsi" w:hAnsiTheme="majorHAnsi" w:cs="Aparajita"/>
          <w:b/>
          <w:bCs/>
          <w:sz w:val="40"/>
          <w:szCs w:val="40"/>
          <w:u w:val="single"/>
        </w:rPr>
        <w:t>For</w:t>
      </w:r>
      <w:proofErr w:type="gramEnd"/>
      <w:r>
        <w:rPr>
          <w:rFonts w:asciiTheme="majorHAnsi" w:hAnsiTheme="majorHAnsi" w:cs="Aparajita"/>
          <w:b/>
          <w:bCs/>
          <w:sz w:val="40"/>
          <w:szCs w:val="40"/>
          <w:u w:val="single"/>
        </w:rPr>
        <w:t xml:space="preserve"> Young People At A Time Of C</w:t>
      </w:r>
      <w:r w:rsidR="004C12F7" w:rsidRPr="00697C60">
        <w:rPr>
          <w:rFonts w:asciiTheme="majorHAnsi" w:hAnsiTheme="majorHAnsi" w:cs="Aparajita"/>
          <w:b/>
          <w:bCs/>
          <w:sz w:val="40"/>
          <w:szCs w:val="40"/>
          <w:u w:val="single"/>
        </w:rPr>
        <w:t>hallenge</w:t>
      </w:r>
    </w:p>
    <w:p w:rsidR="00697C60" w:rsidRPr="00697C60" w:rsidRDefault="00BB03C9" w:rsidP="009F6F2C">
      <w:pPr>
        <w:jc w:val="center"/>
        <w:rPr>
          <w:rFonts w:asciiTheme="majorHAnsi" w:hAnsiTheme="majorHAnsi" w:cs="Aparajita"/>
          <w:b/>
          <w:bCs/>
          <w:sz w:val="10"/>
          <w:szCs w:val="10"/>
          <w:u w:val="single"/>
        </w:rPr>
      </w:pPr>
      <w:r w:rsidRPr="00BB03C9">
        <w:rPr>
          <w:rFonts w:asciiTheme="majorHAnsi" w:hAnsiTheme="majorHAnsi" w:cs="Aparajita"/>
          <w:b/>
          <w:bCs/>
          <w:noProof/>
          <w:sz w:val="28"/>
          <w:szCs w:val="28"/>
          <w:u w:val="single"/>
          <w:lang w:eastAsia="en-GB"/>
        </w:rPr>
        <w:pict>
          <v:rect id="Rectangle 13" o:spid="_x0000_s1026" style="position:absolute;left:0;text-align:left;margin-left:-13.5pt;margin-top:14.05pt;width:500.25pt;height:216.75pt;z-index:251525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" filled="f" strokecolor="#243f60 [1604]" strokeweight="2pt"/>
        </w:pict>
      </w:r>
    </w:p>
    <w:p w:rsidR="00F37C39" w:rsidRDefault="00F37C39" w:rsidP="00F37C39">
      <w:pPr>
        <w:rPr>
          <w:rFonts w:asciiTheme="majorHAnsi" w:hAnsiTheme="majorHAnsi" w:cs="Aparajita"/>
          <w:sz w:val="28"/>
          <w:szCs w:val="28"/>
        </w:rPr>
      </w:pPr>
      <w:r>
        <w:rPr>
          <w:rFonts w:asciiTheme="majorHAnsi" w:hAnsiTheme="majorHAnsi" w:cs="Aparajita"/>
          <w:sz w:val="28"/>
          <w:szCs w:val="28"/>
        </w:rPr>
        <w:t>The Coronavirus pandemic is new for all of us. We are all struggling to make sense of it and learning how to keep ourselves safe and healthy. No one has all the answers. However, we are all likely to do better if:</w:t>
      </w:r>
    </w:p>
    <w:p w:rsidR="00F37C39" w:rsidRPr="00F37C39" w:rsidRDefault="00F37C39" w:rsidP="00F37C39">
      <w:pPr>
        <w:pStyle w:val="ListParagraph"/>
        <w:numPr>
          <w:ilvl w:val="0"/>
          <w:numId w:val="1"/>
        </w:numPr>
        <w:rPr>
          <w:rFonts w:asciiTheme="majorHAnsi" w:hAnsiTheme="majorHAnsi" w:cs="Aparajita"/>
          <w:b/>
          <w:sz w:val="28"/>
          <w:szCs w:val="28"/>
        </w:rPr>
      </w:pPr>
      <w:r w:rsidRPr="00F37C39">
        <w:rPr>
          <w:rFonts w:asciiTheme="majorHAnsi" w:hAnsiTheme="majorHAnsi" w:cs="Aparajita"/>
          <w:b/>
          <w:sz w:val="28"/>
          <w:szCs w:val="28"/>
        </w:rPr>
        <w:t xml:space="preserve">we keep looking out for ‘what works for us’ </w:t>
      </w:r>
    </w:p>
    <w:p w:rsidR="00F37C39" w:rsidRPr="00F37C39" w:rsidRDefault="00F37C39" w:rsidP="00F37C39">
      <w:pPr>
        <w:pStyle w:val="ListParagraph"/>
        <w:numPr>
          <w:ilvl w:val="0"/>
          <w:numId w:val="1"/>
        </w:numPr>
        <w:rPr>
          <w:rFonts w:asciiTheme="majorHAnsi" w:hAnsiTheme="majorHAnsi" w:cs="Aparajita"/>
          <w:b/>
          <w:sz w:val="28"/>
          <w:szCs w:val="28"/>
        </w:rPr>
      </w:pPr>
      <w:r w:rsidRPr="00F37C39">
        <w:rPr>
          <w:rFonts w:asciiTheme="majorHAnsi" w:hAnsiTheme="majorHAnsi" w:cs="Aparajita"/>
          <w:b/>
          <w:sz w:val="28"/>
          <w:szCs w:val="28"/>
        </w:rPr>
        <w:t xml:space="preserve">share good ideas </w:t>
      </w:r>
    </w:p>
    <w:p w:rsidR="00F37C39" w:rsidRPr="00F37C39" w:rsidRDefault="00F37C39" w:rsidP="00F37C39">
      <w:pPr>
        <w:pStyle w:val="ListParagraph"/>
        <w:numPr>
          <w:ilvl w:val="0"/>
          <w:numId w:val="1"/>
        </w:numPr>
        <w:rPr>
          <w:rFonts w:asciiTheme="majorHAnsi" w:hAnsiTheme="majorHAnsi" w:cs="Aparajita"/>
          <w:b/>
          <w:sz w:val="28"/>
          <w:szCs w:val="28"/>
        </w:rPr>
      </w:pPr>
      <w:proofErr w:type="gramStart"/>
      <w:r w:rsidRPr="00F37C39">
        <w:rPr>
          <w:rFonts w:asciiTheme="majorHAnsi" w:hAnsiTheme="majorHAnsi" w:cs="Aparajita"/>
          <w:b/>
          <w:sz w:val="28"/>
          <w:szCs w:val="28"/>
        </w:rPr>
        <w:t>and</w:t>
      </w:r>
      <w:proofErr w:type="gramEnd"/>
      <w:r w:rsidRPr="00F37C39">
        <w:rPr>
          <w:rFonts w:asciiTheme="majorHAnsi" w:hAnsiTheme="majorHAnsi" w:cs="Aparajita"/>
          <w:b/>
          <w:sz w:val="28"/>
          <w:szCs w:val="28"/>
        </w:rPr>
        <w:t xml:space="preserve"> let others know if we need help.</w:t>
      </w:r>
    </w:p>
    <w:p w:rsidR="00F37C39" w:rsidRDefault="00F37C39" w:rsidP="00F37C39">
      <w:pPr>
        <w:rPr>
          <w:rFonts w:asciiTheme="majorHAnsi" w:hAnsiTheme="majorHAnsi" w:cs="Aparajita"/>
          <w:sz w:val="28"/>
          <w:szCs w:val="28"/>
        </w:rPr>
      </w:pPr>
      <w:r>
        <w:rPr>
          <w:rFonts w:asciiTheme="majorHAnsi" w:hAnsiTheme="majorHAnsi" w:cs="Aparajita"/>
          <w:sz w:val="28"/>
          <w:szCs w:val="28"/>
        </w:rPr>
        <w:t>Creating your own structure or rhythm to your day can be helpful. Be kind to yourself. Some days will go better than others but pay attention to the things you need to help you get by. Can you tick off each of the following every day?</w:t>
      </w:r>
    </w:p>
    <w:p w:rsidR="00697C60" w:rsidRPr="00F90A8C" w:rsidRDefault="00BB03C9" w:rsidP="00AE09BA">
      <w:pPr>
        <w:rPr>
          <w:rFonts w:asciiTheme="majorHAnsi" w:hAnsiTheme="majorHAnsi" w:cs="Aparajita"/>
          <w:noProof/>
          <w:color w:val="548DD4" w:themeColor="text2" w:themeTint="99"/>
          <w:sz w:val="28"/>
          <w:szCs w:val="28"/>
          <w:lang w:eastAsia="en-GB"/>
        </w:rPr>
      </w:pPr>
      <w:r w:rsidRPr="00BB03C9">
        <w:rPr>
          <w:rFonts w:asciiTheme="majorHAnsi" w:hAnsiTheme="majorHAnsi" w:cs="Aparajita"/>
          <w:b/>
          <w:bCs/>
          <w:noProof/>
          <w:sz w:val="28"/>
          <w:szCs w:val="28"/>
          <w:u w:val="single"/>
          <w:lang w:eastAsia="en-GB"/>
        </w:rPr>
        <w:pict>
          <v:rect id="Rectangle 14" o:spid="_x0000_s1035" style="position:absolute;margin-left:-14.25pt;margin-top:14.75pt;width:500.25pt;height:430.5pt;z-index:2515379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" filled="f" strokecolor="#243f60 [1604]" strokeweight="2pt"/>
        </w:pict>
      </w:r>
    </w:p>
    <w:p w:rsidR="007413DB" w:rsidRPr="00697C60" w:rsidRDefault="007413DB" w:rsidP="00AE09BA">
      <w:pPr>
        <w:rPr>
          <w:rFonts w:asciiTheme="majorHAnsi" w:hAnsiTheme="majorHAnsi" w:cs="Aparajita"/>
          <w:color w:val="4F81BD" w:themeColor="accent1"/>
          <w:sz w:val="28"/>
          <w:szCs w:val="28"/>
        </w:rPr>
      </w:pPr>
      <w:r w:rsidRPr="00F90A8C">
        <w:rPr>
          <w:rFonts w:asciiTheme="majorHAnsi" w:hAnsiTheme="majorHAnsi" w:cs="Aparajita"/>
          <w:noProof/>
          <w:color w:val="548DD4" w:themeColor="text2" w:themeTint="99"/>
          <w:sz w:val="28"/>
          <w:szCs w:val="28"/>
          <w:lang w:eastAsia="en-GB"/>
        </w:rPr>
        <w:drawing>
          <wp:inline distT="0" distB="0" distL="0" distR="0">
            <wp:extent cx="542290" cy="104644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ercise.png"/>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1317" t="8519" r="33881" b="6395"/>
                    <a:stretch/>
                  </pic:blipFill>
                  <pic:spPr bwMode="auto">
                    <a:xfrm>
                      <a:off x="0" y="0"/>
                      <a:ext cx="544157" cy="105004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90A8C">
        <w:rPr>
          <w:rFonts w:asciiTheme="majorHAnsi" w:hAnsiTheme="majorHAnsi" w:cs="Aparajita"/>
          <w:sz w:val="28"/>
          <w:szCs w:val="28"/>
        </w:rPr>
        <w:t xml:space="preserve">  </w:t>
      </w:r>
      <w:r w:rsidRPr="00697C60">
        <w:rPr>
          <w:rFonts w:asciiTheme="majorHAnsi" w:hAnsiTheme="majorHAnsi" w:cs="Aparajita"/>
          <w:color w:val="4F81BD" w:themeColor="accent1"/>
          <w:sz w:val="50"/>
          <w:szCs w:val="50"/>
        </w:rPr>
        <w:t>1. Exercise</w:t>
      </w:r>
    </w:p>
    <w:p w:rsidR="00F37C39" w:rsidRPr="00F37C39" w:rsidRDefault="00E73419" w:rsidP="00F37C39">
      <w:pPr>
        <w:rPr>
          <w:rFonts w:asciiTheme="majorHAnsi" w:hAnsiTheme="majorHAnsi" w:cs="Aparajita"/>
          <w:sz w:val="28"/>
          <w:szCs w:val="28"/>
        </w:rPr>
      </w:pPr>
      <w:r w:rsidRPr="00F37C39">
        <w:rPr>
          <w:rFonts w:asciiTheme="majorHAnsi" w:hAnsiTheme="majorHAnsi" w:cs="Aparajita"/>
          <w:sz w:val="28"/>
          <w:szCs w:val="28"/>
        </w:rPr>
        <w:t xml:space="preserve">Exercise – </w:t>
      </w:r>
      <w:r w:rsidR="00F37C39" w:rsidRPr="00F37C39">
        <w:rPr>
          <w:rFonts w:asciiTheme="majorHAnsi" w:hAnsiTheme="majorHAnsi" w:cs="Aparajita"/>
          <w:sz w:val="28"/>
          <w:szCs w:val="28"/>
        </w:rPr>
        <w:t>is the number one way to help the endorphins in our body get going and stop us from overthinking. What works for you?</w:t>
      </w:r>
    </w:p>
    <w:p w:rsidR="00F37C39" w:rsidRDefault="00F37C39" w:rsidP="00F37C39">
      <w:pPr>
        <w:pStyle w:val="ListParagraph"/>
        <w:numPr>
          <w:ilvl w:val="0"/>
          <w:numId w:val="3"/>
        </w:numPr>
        <w:rPr>
          <w:rFonts w:asciiTheme="majorHAnsi" w:hAnsiTheme="majorHAnsi" w:cs="Aparajita"/>
          <w:sz w:val="28"/>
          <w:szCs w:val="28"/>
        </w:rPr>
      </w:pPr>
      <w:r>
        <w:rPr>
          <w:rFonts w:asciiTheme="majorHAnsi" w:hAnsiTheme="majorHAnsi" w:cs="Aparajita"/>
          <w:sz w:val="28"/>
          <w:szCs w:val="28"/>
        </w:rPr>
        <w:t>A walk, run or cycle outside</w:t>
      </w:r>
    </w:p>
    <w:p w:rsidR="00F37C39" w:rsidRDefault="00F37C39" w:rsidP="00F37C39">
      <w:pPr>
        <w:pStyle w:val="ListParagraph"/>
        <w:numPr>
          <w:ilvl w:val="0"/>
          <w:numId w:val="3"/>
        </w:numPr>
        <w:rPr>
          <w:rFonts w:asciiTheme="majorHAnsi" w:hAnsiTheme="majorHAnsi" w:cs="Aparajita"/>
          <w:sz w:val="28"/>
          <w:szCs w:val="28"/>
        </w:rPr>
      </w:pPr>
      <w:r>
        <w:rPr>
          <w:rFonts w:asciiTheme="majorHAnsi" w:hAnsiTheme="majorHAnsi" w:cs="Aparajita"/>
          <w:sz w:val="28"/>
          <w:szCs w:val="28"/>
        </w:rPr>
        <w:t xml:space="preserve">An exercise class/app like Joe Wicks (many apps are free at the moment like High Intensity Interval Training by Down Dog) Browse YouTube and try a different one each day </w:t>
      </w:r>
      <w:r w:rsidR="007A1DFB">
        <w:rPr>
          <w:rFonts w:asciiTheme="majorHAnsi" w:hAnsiTheme="majorHAnsi" w:cs="Aparajita"/>
          <w:sz w:val="28"/>
          <w:szCs w:val="28"/>
        </w:rPr>
        <w:t>un</w:t>
      </w:r>
      <w:r>
        <w:rPr>
          <w:rFonts w:asciiTheme="majorHAnsi" w:hAnsiTheme="majorHAnsi" w:cs="Aparajita"/>
          <w:sz w:val="28"/>
          <w:szCs w:val="28"/>
        </w:rPr>
        <w:t xml:space="preserve">til you find one that best suits you. </w:t>
      </w:r>
    </w:p>
    <w:p w:rsidR="00F37C39" w:rsidRDefault="00F37C39" w:rsidP="00F37C39">
      <w:pPr>
        <w:pStyle w:val="ListParagraph"/>
        <w:numPr>
          <w:ilvl w:val="0"/>
          <w:numId w:val="3"/>
        </w:numPr>
        <w:rPr>
          <w:rFonts w:asciiTheme="majorHAnsi" w:hAnsiTheme="majorHAnsi" w:cs="Aparajita"/>
          <w:sz w:val="28"/>
          <w:szCs w:val="28"/>
        </w:rPr>
      </w:pPr>
      <w:r>
        <w:rPr>
          <w:rFonts w:asciiTheme="majorHAnsi" w:hAnsiTheme="majorHAnsi" w:cs="Aparajita"/>
          <w:sz w:val="28"/>
          <w:szCs w:val="28"/>
        </w:rPr>
        <w:t xml:space="preserve">Dancing – stick your favourite tunes on in your room and go for it (silent disco style if you have to because of other house members). Get practising your favourite dance steps for your own </w:t>
      </w:r>
      <w:proofErr w:type="spellStart"/>
      <w:r>
        <w:rPr>
          <w:rFonts w:asciiTheme="majorHAnsi" w:hAnsiTheme="majorHAnsi" w:cs="Aparajita"/>
          <w:sz w:val="28"/>
          <w:szCs w:val="28"/>
        </w:rPr>
        <w:t>TikTok</w:t>
      </w:r>
      <w:proofErr w:type="spellEnd"/>
      <w:r>
        <w:rPr>
          <w:rFonts w:asciiTheme="majorHAnsi" w:hAnsiTheme="majorHAnsi" w:cs="Aparajita"/>
          <w:sz w:val="28"/>
          <w:szCs w:val="28"/>
        </w:rPr>
        <w:t xml:space="preserve"> video</w:t>
      </w:r>
    </w:p>
    <w:p w:rsidR="00F37C39" w:rsidRDefault="00F37C39" w:rsidP="00F37C39">
      <w:pPr>
        <w:pStyle w:val="ListParagraph"/>
        <w:numPr>
          <w:ilvl w:val="0"/>
          <w:numId w:val="3"/>
        </w:numPr>
        <w:rPr>
          <w:rFonts w:asciiTheme="majorHAnsi" w:hAnsiTheme="majorHAnsi" w:cs="Aparajita"/>
          <w:sz w:val="28"/>
          <w:szCs w:val="28"/>
        </w:rPr>
      </w:pPr>
      <w:r>
        <w:rPr>
          <w:rFonts w:asciiTheme="majorHAnsi" w:hAnsiTheme="majorHAnsi" w:cs="Aparajita"/>
          <w:sz w:val="28"/>
          <w:szCs w:val="28"/>
        </w:rPr>
        <w:t>Can you practice your solo football/tennis/basketball skills?</w:t>
      </w:r>
    </w:p>
    <w:p w:rsidR="00F37C39" w:rsidRDefault="00F37C39" w:rsidP="00F37C39">
      <w:pPr>
        <w:pStyle w:val="ListParagraph"/>
        <w:numPr>
          <w:ilvl w:val="0"/>
          <w:numId w:val="3"/>
        </w:numPr>
        <w:rPr>
          <w:rFonts w:asciiTheme="majorHAnsi" w:hAnsiTheme="majorHAnsi" w:cs="Aparajita"/>
          <w:sz w:val="28"/>
          <w:szCs w:val="28"/>
        </w:rPr>
      </w:pPr>
      <w:r>
        <w:rPr>
          <w:rFonts w:asciiTheme="majorHAnsi" w:hAnsiTheme="majorHAnsi" w:cs="Aparajita"/>
          <w:sz w:val="28"/>
          <w:szCs w:val="28"/>
        </w:rPr>
        <w:t xml:space="preserve">Skipping, hula hooping, hopscotch? – </w:t>
      </w:r>
      <w:proofErr w:type="gramStart"/>
      <w:r>
        <w:rPr>
          <w:rFonts w:asciiTheme="majorHAnsi" w:hAnsiTheme="majorHAnsi" w:cs="Aparajita"/>
          <w:sz w:val="28"/>
          <w:szCs w:val="28"/>
        </w:rPr>
        <w:t>any</w:t>
      </w:r>
      <w:proofErr w:type="gramEnd"/>
      <w:r>
        <w:rPr>
          <w:rFonts w:asciiTheme="majorHAnsi" w:hAnsiTheme="majorHAnsi" w:cs="Aparajita"/>
          <w:sz w:val="28"/>
          <w:szCs w:val="28"/>
        </w:rPr>
        <w:t xml:space="preserve"> old toys around that can be used by you and/or others in your household?</w:t>
      </w:r>
    </w:p>
    <w:p w:rsidR="001D50C2" w:rsidRPr="00F90A8C" w:rsidRDefault="00BB03C9" w:rsidP="00F37C39">
      <w:pPr>
        <w:rPr>
          <w:rFonts w:asciiTheme="majorHAnsi" w:hAnsiTheme="majorHAnsi" w:cs="Aparajita"/>
          <w:sz w:val="50"/>
          <w:szCs w:val="50"/>
        </w:rPr>
      </w:pPr>
      <w:r w:rsidRPr="00BB03C9">
        <w:rPr>
          <w:rFonts w:asciiTheme="majorHAnsi" w:hAnsiTheme="majorHAnsi" w:cs="Aparajita"/>
          <w:b/>
          <w:bCs/>
          <w:noProof/>
          <w:sz w:val="28"/>
          <w:szCs w:val="28"/>
          <w:u w:val="single"/>
          <w:lang w:eastAsia="en-GB"/>
        </w:rPr>
        <w:lastRenderedPageBreak/>
        <w:pict>
          <v:rect id="Rectangle 15" o:spid="_x0000_s1034" style="position:absolute;margin-left:-26.05pt;margin-top:-1.25pt;width:500.25pt;height:698.9pt;z-index:2515450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" filled="f" strokecolor="#243f60 [1604]" strokeweight="2pt"/>
        </w:pict>
      </w:r>
      <w:r w:rsidR="007413DB" w:rsidRPr="00F90A8C">
        <w:rPr>
          <w:rFonts w:asciiTheme="majorHAnsi" w:hAnsiTheme="majorHAnsi"/>
          <w:noProof/>
          <w:lang w:eastAsia="en-GB"/>
        </w:rPr>
        <w:drawing>
          <wp:inline distT="0" distB="0" distL="0" distR="0">
            <wp:extent cx="1345721" cy="756968"/>
            <wp:effectExtent l="0" t="0" r="6985" b="5080"/>
            <wp:docPr id="4" name="Picture 4" descr="The art of communication | Training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art of communication | Training Journal"/>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4010" cy="772881"/>
                    </a:xfrm>
                    <a:prstGeom prst="rect">
                      <a:avLst/>
                    </a:prstGeom>
                    <a:noFill/>
                    <a:ln>
                      <a:noFill/>
                    </a:ln>
                  </pic:spPr>
                </pic:pic>
              </a:graphicData>
            </a:graphic>
          </wp:inline>
        </w:drawing>
      </w:r>
      <w:r w:rsidR="007413DB" w:rsidRPr="00697C60">
        <w:rPr>
          <w:rFonts w:asciiTheme="majorHAnsi" w:hAnsiTheme="majorHAnsi" w:cs="Aparajita"/>
          <w:color w:val="4F81BD" w:themeColor="accent1"/>
          <w:sz w:val="50"/>
          <w:szCs w:val="50"/>
        </w:rPr>
        <w:t xml:space="preserve">2. </w:t>
      </w:r>
      <w:r w:rsidR="001D50C2" w:rsidRPr="00697C60">
        <w:rPr>
          <w:rFonts w:asciiTheme="majorHAnsi" w:hAnsiTheme="majorHAnsi" w:cs="Aparajita"/>
          <w:color w:val="4F81BD" w:themeColor="accent1"/>
          <w:sz w:val="50"/>
          <w:szCs w:val="50"/>
        </w:rPr>
        <w:t xml:space="preserve">Connect with someone </w:t>
      </w:r>
    </w:p>
    <w:p w:rsidR="00F37C39" w:rsidRDefault="00F37C39" w:rsidP="00F37C39">
      <w:pPr>
        <w:rPr>
          <w:rFonts w:asciiTheme="majorHAnsi" w:hAnsiTheme="majorHAnsi" w:cs="Aparajita"/>
          <w:sz w:val="28"/>
          <w:szCs w:val="28"/>
        </w:rPr>
      </w:pPr>
      <w:r w:rsidRPr="00E366FF">
        <w:rPr>
          <w:rFonts w:asciiTheme="majorHAnsi" w:hAnsiTheme="majorHAnsi" w:cs="Aparajita"/>
          <w:sz w:val="28"/>
          <w:szCs w:val="28"/>
        </w:rPr>
        <w:t xml:space="preserve">As a teenager it </w:t>
      </w:r>
      <w:r>
        <w:rPr>
          <w:rFonts w:asciiTheme="majorHAnsi" w:hAnsiTheme="majorHAnsi" w:cs="Aparajita"/>
          <w:sz w:val="28"/>
          <w:szCs w:val="28"/>
        </w:rPr>
        <w:t xml:space="preserve">is </w:t>
      </w:r>
      <w:r w:rsidRPr="00E366FF">
        <w:rPr>
          <w:rFonts w:asciiTheme="majorHAnsi" w:hAnsiTheme="majorHAnsi" w:cs="Aparajita"/>
          <w:sz w:val="28"/>
          <w:szCs w:val="28"/>
        </w:rPr>
        <w:t>normal to get frustrated with the adults in your life. Especially if you are stuck with them for long periods of time</w:t>
      </w:r>
      <w:r>
        <w:rPr>
          <w:rFonts w:asciiTheme="majorHAnsi" w:hAnsiTheme="majorHAnsi" w:cs="Aparajita"/>
          <w:sz w:val="28"/>
          <w:szCs w:val="28"/>
        </w:rPr>
        <w:t xml:space="preserve"> without </w:t>
      </w:r>
      <w:r w:rsidRPr="00E366FF">
        <w:rPr>
          <w:rFonts w:asciiTheme="majorHAnsi" w:hAnsiTheme="majorHAnsi" w:cs="Aparajita"/>
          <w:sz w:val="28"/>
          <w:szCs w:val="28"/>
        </w:rPr>
        <w:t>a break!</w:t>
      </w:r>
      <w:r>
        <w:rPr>
          <w:rFonts w:asciiTheme="majorHAnsi" w:hAnsiTheme="majorHAnsi" w:cs="Aparajita"/>
          <w:sz w:val="28"/>
          <w:szCs w:val="28"/>
        </w:rPr>
        <w:t xml:space="preserve">  However – remember that the adults around will want to help you. What’s the best way for you to check in with each other at least once a day?</w:t>
      </w:r>
    </w:p>
    <w:p w:rsidR="00F37C39" w:rsidRDefault="007A1DFB" w:rsidP="00F37C39">
      <w:pPr>
        <w:pStyle w:val="ListParagraph"/>
        <w:numPr>
          <w:ilvl w:val="0"/>
          <w:numId w:val="7"/>
        </w:numPr>
        <w:rPr>
          <w:rFonts w:asciiTheme="majorHAnsi" w:hAnsiTheme="majorHAnsi" w:cs="Aparajita"/>
          <w:sz w:val="28"/>
          <w:szCs w:val="28"/>
        </w:rPr>
      </w:pPr>
      <w:r>
        <w:rPr>
          <w:rFonts w:asciiTheme="majorHAnsi" w:hAnsiTheme="majorHAnsi" w:cs="Aparajita"/>
          <w:sz w:val="28"/>
          <w:szCs w:val="28"/>
        </w:rPr>
        <w:t>W</w:t>
      </w:r>
      <w:r w:rsidR="00F37C39" w:rsidRPr="00BC4B30">
        <w:rPr>
          <w:rFonts w:asciiTheme="majorHAnsi" w:hAnsiTheme="majorHAnsi" w:cs="Aparajita"/>
          <w:sz w:val="28"/>
          <w:szCs w:val="28"/>
        </w:rPr>
        <w:t xml:space="preserve">alk round block </w:t>
      </w:r>
      <w:r w:rsidR="00F37C39">
        <w:rPr>
          <w:rFonts w:asciiTheme="majorHAnsi" w:hAnsiTheme="majorHAnsi" w:cs="Aparajita"/>
          <w:sz w:val="28"/>
          <w:szCs w:val="28"/>
        </w:rPr>
        <w:t>with the imaginary/real dog</w:t>
      </w:r>
    </w:p>
    <w:p w:rsidR="00F37C39" w:rsidRDefault="007A1DFB" w:rsidP="00F37C39">
      <w:pPr>
        <w:pStyle w:val="ListParagraph"/>
        <w:numPr>
          <w:ilvl w:val="0"/>
          <w:numId w:val="7"/>
        </w:numPr>
        <w:rPr>
          <w:rFonts w:asciiTheme="majorHAnsi" w:hAnsiTheme="majorHAnsi" w:cs="Aparajita"/>
          <w:sz w:val="28"/>
          <w:szCs w:val="28"/>
        </w:rPr>
      </w:pPr>
      <w:r>
        <w:rPr>
          <w:rFonts w:asciiTheme="majorHAnsi" w:hAnsiTheme="majorHAnsi" w:cs="Aparajita"/>
          <w:sz w:val="28"/>
          <w:szCs w:val="28"/>
        </w:rPr>
        <w:t>B</w:t>
      </w:r>
      <w:r w:rsidR="00F37C39" w:rsidRPr="00BC4B30">
        <w:rPr>
          <w:rFonts w:asciiTheme="majorHAnsi" w:hAnsiTheme="majorHAnsi" w:cs="Aparajita"/>
          <w:sz w:val="28"/>
          <w:szCs w:val="28"/>
        </w:rPr>
        <w:t>reakfast</w:t>
      </w:r>
      <w:r w:rsidR="00F37C39">
        <w:rPr>
          <w:rFonts w:asciiTheme="majorHAnsi" w:hAnsiTheme="majorHAnsi" w:cs="Aparajita"/>
          <w:sz w:val="28"/>
          <w:szCs w:val="28"/>
        </w:rPr>
        <w:t>/lunch or tea together</w:t>
      </w:r>
      <w:r>
        <w:rPr>
          <w:rFonts w:asciiTheme="majorHAnsi" w:hAnsiTheme="majorHAnsi" w:cs="Aparajita"/>
          <w:sz w:val="28"/>
          <w:szCs w:val="28"/>
        </w:rPr>
        <w:t xml:space="preserve"> </w:t>
      </w:r>
      <w:r w:rsidR="00F37C39">
        <w:rPr>
          <w:rFonts w:asciiTheme="majorHAnsi" w:hAnsiTheme="majorHAnsi" w:cs="Aparajita"/>
          <w:sz w:val="28"/>
          <w:szCs w:val="28"/>
        </w:rPr>
        <w:t>(including cooking and/or washing up)?</w:t>
      </w:r>
    </w:p>
    <w:p w:rsidR="00F37C39" w:rsidRDefault="007A1DFB" w:rsidP="00F37C39">
      <w:pPr>
        <w:pStyle w:val="ListParagraph"/>
        <w:numPr>
          <w:ilvl w:val="0"/>
          <w:numId w:val="7"/>
        </w:numPr>
        <w:rPr>
          <w:rFonts w:asciiTheme="majorHAnsi" w:hAnsiTheme="majorHAnsi" w:cs="Aparajita"/>
          <w:sz w:val="28"/>
          <w:szCs w:val="28"/>
        </w:rPr>
      </w:pPr>
      <w:r>
        <w:rPr>
          <w:rFonts w:asciiTheme="majorHAnsi" w:hAnsiTheme="majorHAnsi" w:cs="Aparajita"/>
          <w:sz w:val="28"/>
          <w:szCs w:val="28"/>
        </w:rPr>
        <w:t>T</w:t>
      </w:r>
      <w:r w:rsidR="00F37C39" w:rsidRPr="00BC4B30">
        <w:rPr>
          <w:rFonts w:asciiTheme="majorHAnsi" w:hAnsiTheme="majorHAnsi" w:cs="Aparajita"/>
          <w:sz w:val="28"/>
          <w:szCs w:val="28"/>
        </w:rPr>
        <w:t>ea and biscuits at</w:t>
      </w:r>
      <w:r w:rsidR="00F37C39">
        <w:rPr>
          <w:rFonts w:asciiTheme="majorHAnsi" w:hAnsiTheme="majorHAnsi" w:cs="Aparajita"/>
          <w:sz w:val="28"/>
          <w:szCs w:val="28"/>
        </w:rPr>
        <w:t xml:space="preserve"> a set time?</w:t>
      </w:r>
    </w:p>
    <w:p w:rsidR="00F37C39" w:rsidRDefault="007A1DFB" w:rsidP="00F37C39">
      <w:pPr>
        <w:pStyle w:val="ListParagraph"/>
        <w:numPr>
          <w:ilvl w:val="0"/>
          <w:numId w:val="7"/>
        </w:numPr>
        <w:rPr>
          <w:rFonts w:asciiTheme="majorHAnsi" w:hAnsiTheme="majorHAnsi" w:cs="Aparajita"/>
          <w:sz w:val="28"/>
          <w:szCs w:val="28"/>
        </w:rPr>
      </w:pPr>
      <w:r>
        <w:rPr>
          <w:rFonts w:asciiTheme="majorHAnsi" w:hAnsiTheme="majorHAnsi" w:cs="Aparajita"/>
          <w:sz w:val="28"/>
          <w:szCs w:val="28"/>
        </w:rPr>
        <w:t xml:space="preserve">A </w:t>
      </w:r>
      <w:r w:rsidR="00F37C39" w:rsidRPr="00BC4B30">
        <w:rPr>
          <w:rFonts w:asciiTheme="majorHAnsi" w:hAnsiTheme="majorHAnsi" w:cs="Aparajita"/>
          <w:sz w:val="28"/>
          <w:szCs w:val="28"/>
        </w:rPr>
        <w:t xml:space="preserve">card game after tea </w:t>
      </w:r>
      <w:r w:rsidR="00F37C39">
        <w:rPr>
          <w:rFonts w:asciiTheme="majorHAnsi" w:hAnsiTheme="majorHAnsi" w:cs="Aparajita"/>
          <w:sz w:val="28"/>
          <w:szCs w:val="28"/>
        </w:rPr>
        <w:t>(</w:t>
      </w:r>
      <w:proofErr w:type="spellStart"/>
      <w:r w:rsidR="00F37C39">
        <w:rPr>
          <w:rFonts w:asciiTheme="majorHAnsi" w:hAnsiTheme="majorHAnsi" w:cs="Aparajita"/>
          <w:sz w:val="28"/>
          <w:szCs w:val="28"/>
        </w:rPr>
        <w:t>jenga</w:t>
      </w:r>
      <w:proofErr w:type="spellEnd"/>
      <w:r w:rsidR="00F37C39">
        <w:rPr>
          <w:rFonts w:asciiTheme="majorHAnsi" w:hAnsiTheme="majorHAnsi" w:cs="Aparajita"/>
          <w:sz w:val="28"/>
          <w:szCs w:val="28"/>
        </w:rPr>
        <w:t xml:space="preserve">, monopoly, </w:t>
      </w:r>
      <w:proofErr w:type="spellStart"/>
      <w:r w:rsidR="00F37C39">
        <w:rPr>
          <w:rFonts w:asciiTheme="majorHAnsi" w:hAnsiTheme="majorHAnsi" w:cs="Aparajita"/>
          <w:sz w:val="28"/>
          <w:szCs w:val="28"/>
        </w:rPr>
        <w:t>cluedo</w:t>
      </w:r>
      <w:proofErr w:type="spellEnd"/>
      <w:r w:rsidR="00F37C39">
        <w:rPr>
          <w:rFonts w:asciiTheme="majorHAnsi" w:hAnsiTheme="majorHAnsi" w:cs="Aparajita"/>
          <w:sz w:val="28"/>
          <w:szCs w:val="28"/>
        </w:rPr>
        <w:t xml:space="preserve">) </w:t>
      </w:r>
      <w:r w:rsidR="00F37C39" w:rsidRPr="00BC4B30">
        <w:rPr>
          <w:rFonts w:asciiTheme="majorHAnsi" w:hAnsiTheme="majorHAnsi" w:cs="Aparajita"/>
          <w:sz w:val="28"/>
          <w:szCs w:val="28"/>
        </w:rPr>
        <w:t>for twenty minutes</w:t>
      </w:r>
      <w:r w:rsidR="00F37C39">
        <w:rPr>
          <w:rFonts w:asciiTheme="majorHAnsi" w:hAnsiTheme="majorHAnsi" w:cs="Aparajita"/>
          <w:sz w:val="28"/>
          <w:szCs w:val="28"/>
        </w:rPr>
        <w:t>?</w:t>
      </w:r>
    </w:p>
    <w:p w:rsidR="00F37C39" w:rsidRDefault="007A1DFB" w:rsidP="00F37C39">
      <w:pPr>
        <w:pStyle w:val="ListParagraph"/>
        <w:numPr>
          <w:ilvl w:val="0"/>
          <w:numId w:val="7"/>
        </w:numPr>
        <w:rPr>
          <w:rFonts w:asciiTheme="majorHAnsi" w:hAnsiTheme="majorHAnsi" w:cs="Aparajita"/>
          <w:sz w:val="28"/>
          <w:szCs w:val="28"/>
        </w:rPr>
      </w:pPr>
      <w:r>
        <w:rPr>
          <w:rFonts w:asciiTheme="majorHAnsi" w:hAnsiTheme="majorHAnsi" w:cs="Aparajita"/>
          <w:sz w:val="28"/>
          <w:szCs w:val="28"/>
        </w:rPr>
        <w:t>S</w:t>
      </w:r>
      <w:r w:rsidR="00F37C39">
        <w:rPr>
          <w:rFonts w:asciiTheme="majorHAnsi" w:hAnsiTheme="majorHAnsi" w:cs="Aparajita"/>
          <w:sz w:val="28"/>
          <w:szCs w:val="28"/>
        </w:rPr>
        <w:t>haring funny memes/videos on social media?</w:t>
      </w:r>
    </w:p>
    <w:p w:rsidR="00F37C39" w:rsidRDefault="007A1DFB" w:rsidP="00F37C39">
      <w:pPr>
        <w:pStyle w:val="ListParagraph"/>
        <w:numPr>
          <w:ilvl w:val="0"/>
          <w:numId w:val="7"/>
        </w:numPr>
        <w:rPr>
          <w:rFonts w:asciiTheme="majorHAnsi" w:hAnsiTheme="majorHAnsi" w:cs="Aparajita"/>
          <w:sz w:val="28"/>
          <w:szCs w:val="28"/>
        </w:rPr>
      </w:pPr>
      <w:r>
        <w:rPr>
          <w:rFonts w:asciiTheme="majorHAnsi" w:hAnsiTheme="majorHAnsi" w:cs="Aparajita"/>
          <w:sz w:val="28"/>
          <w:szCs w:val="28"/>
        </w:rPr>
        <w:t>E</w:t>
      </w:r>
      <w:r w:rsidR="00F37C39">
        <w:rPr>
          <w:rFonts w:asciiTheme="majorHAnsi" w:hAnsiTheme="majorHAnsi" w:cs="Aparajita"/>
          <w:sz w:val="28"/>
          <w:szCs w:val="28"/>
        </w:rPr>
        <w:t>xercising together/learning dance moves together</w:t>
      </w:r>
      <w:r w:rsidR="00F37C39" w:rsidRPr="00C81B2D">
        <w:rPr>
          <w:rFonts w:asciiTheme="majorHAnsi" w:hAnsiTheme="majorHAnsi" w:cs="Aparajita"/>
          <w:sz w:val="28"/>
          <w:szCs w:val="28"/>
        </w:rPr>
        <w:t>?</w:t>
      </w:r>
    </w:p>
    <w:p w:rsidR="00F37C39" w:rsidRPr="00C81B2D" w:rsidRDefault="007A1DFB" w:rsidP="00F37C39">
      <w:pPr>
        <w:pStyle w:val="ListParagraph"/>
        <w:numPr>
          <w:ilvl w:val="0"/>
          <w:numId w:val="7"/>
        </w:numPr>
        <w:rPr>
          <w:rFonts w:asciiTheme="majorHAnsi" w:hAnsiTheme="majorHAnsi" w:cs="Aparajita"/>
          <w:sz w:val="28"/>
          <w:szCs w:val="28"/>
        </w:rPr>
      </w:pPr>
      <w:r>
        <w:rPr>
          <w:rFonts w:asciiTheme="majorHAnsi" w:hAnsiTheme="majorHAnsi" w:cs="Aparajita"/>
          <w:sz w:val="28"/>
          <w:szCs w:val="28"/>
        </w:rPr>
        <w:t>L</w:t>
      </w:r>
      <w:r w:rsidR="00F37C39">
        <w:rPr>
          <w:rFonts w:asciiTheme="majorHAnsi" w:hAnsiTheme="majorHAnsi" w:cs="Aparajita"/>
          <w:sz w:val="28"/>
          <w:szCs w:val="28"/>
        </w:rPr>
        <w:t>earning a new skill together?</w:t>
      </w:r>
    </w:p>
    <w:p w:rsidR="00F37C39" w:rsidRDefault="007A1DFB" w:rsidP="00F37C39">
      <w:pPr>
        <w:pStyle w:val="ListParagraph"/>
        <w:numPr>
          <w:ilvl w:val="0"/>
          <w:numId w:val="7"/>
        </w:numPr>
        <w:rPr>
          <w:rFonts w:asciiTheme="majorHAnsi" w:hAnsiTheme="majorHAnsi" w:cs="Aparajita"/>
          <w:sz w:val="28"/>
          <w:szCs w:val="28"/>
        </w:rPr>
      </w:pPr>
      <w:r>
        <w:rPr>
          <w:rFonts w:asciiTheme="majorHAnsi" w:hAnsiTheme="majorHAnsi" w:cs="Aparajita"/>
          <w:sz w:val="28"/>
          <w:szCs w:val="28"/>
        </w:rPr>
        <w:t>T</w:t>
      </w:r>
      <w:r w:rsidR="00F37C39" w:rsidRPr="00BC4B30">
        <w:rPr>
          <w:rFonts w:asciiTheme="majorHAnsi" w:hAnsiTheme="majorHAnsi" w:cs="Aparajita"/>
          <w:sz w:val="28"/>
          <w:szCs w:val="28"/>
        </w:rPr>
        <w:t xml:space="preserve">eaching them your favourite </w:t>
      </w:r>
      <w:r w:rsidR="00F37C39">
        <w:rPr>
          <w:rFonts w:asciiTheme="majorHAnsi" w:hAnsiTheme="majorHAnsi" w:cs="Aparajita"/>
          <w:sz w:val="28"/>
          <w:szCs w:val="28"/>
        </w:rPr>
        <w:t>computer</w:t>
      </w:r>
      <w:r w:rsidR="00F37C39" w:rsidRPr="00BC4B30">
        <w:rPr>
          <w:rFonts w:asciiTheme="majorHAnsi" w:hAnsiTheme="majorHAnsi" w:cs="Aparajita"/>
          <w:sz w:val="28"/>
          <w:szCs w:val="28"/>
        </w:rPr>
        <w:t xml:space="preserve"> game?</w:t>
      </w:r>
    </w:p>
    <w:p w:rsidR="00F37C39" w:rsidRDefault="00F37C39" w:rsidP="00F37C39">
      <w:pPr>
        <w:pStyle w:val="ListParagraph"/>
        <w:numPr>
          <w:ilvl w:val="0"/>
          <w:numId w:val="7"/>
        </w:numPr>
        <w:rPr>
          <w:rFonts w:asciiTheme="majorHAnsi" w:hAnsiTheme="majorHAnsi" w:cs="Aparajita"/>
          <w:sz w:val="28"/>
          <w:szCs w:val="28"/>
        </w:rPr>
      </w:pPr>
      <w:r>
        <w:rPr>
          <w:rFonts w:asciiTheme="majorHAnsi" w:hAnsiTheme="majorHAnsi" w:cs="Aparajita"/>
          <w:sz w:val="28"/>
          <w:szCs w:val="28"/>
        </w:rPr>
        <w:t>Get them to help you make a sensory soothing box (section 8)</w:t>
      </w:r>
    </w:p>
    <w:p w:rsidR="00F37C39" w:rsidRPr="00F37C39" w:rsidRDefault="00F37C39" w:rsidP="00F37C39">
      <w:pPr>
        <w:rPr>
          <w:rFonts w:asciiTheme="majorHAnsi" w:hAnsiTheme="majorHAnsi" w:cs="Aparajita"/>
          <w:sz w:val="28"/>
          <w:szCs w:val="28"/>
        </w:rPr>
      </w:pPr>
      <w:r w:rsidRPr="00F37C39">
        <w:rPr>
          <w:rFonts w:asciiTheme="majorHAnsi" w:hAnsiTheme="majorHAnsi" w:cs="Aparajita"/>
          <w:sz w:val="28"/>
          <w:szCs w:val="28"/>
        </w:rPr>
        <w:t xml:space="preserve">Text, phone, </w:t>
      </w:r>
      <w:proofErr w:type="spellStart"/>
      <w:r w:rsidRPr="00F37C39">
        <w:rPr>
          <w:rFonts w:asciiTheme="majorHAnsi" w:hAnsiTheme="majorHAnsi" w:cs="Aparajita"/>
          <w:sz w:val="28"/>
          <w:szCs w:val="28"/>
        </w:rPr>
        <w:t>videocall</w:t>
      </w:r>
      <w:proofErr w:type="spellEnd"/>
      <w:r w:rsidRPr="00F37C39">
        <w:rPr>
          <w:rFonts w:asciiTheme="majorHAnsi" w:hAnsiTheme="majorHAnsi" w:cs="Aparajita"/>
          <w:sz w:val="28"/>
          <w:szCs w:val="28"/>
        </w:rPr>
        <w:t xml:space="preserve">, message other friends/family as well – share a virtual activity together if possible – e.g. exercising ‘virtually’ together or agree to watch a </w:t>
      </w:r>
      <w:proofErr w:type="spellStart"/>
      <w:r w:rsidRPr="00F37C39">
        <w:rPr>
          <w:rFonts w:asciiTheme="majorHAnsi" w:hAnsiTheme="majorHAnsi" w:cs="Aparajita"/>
          <w:sz w:val="28"/>
          <w:szCs w:val="28"/>
        </w:rPr>
        <w:t>tv</w:t>
      </w:r>
      <w:proofErr w:type="spellEnd"/>
      <w:r w:rsidRPr="00F37C39">
        <w:rPr>
          <w:rFonts w:asciiTheme="majorHAnsi" w:hAnsiTheme="majorHAnsi" w:cs="Aparajita"/>
          <w:sz w:val="28"/>
          <w:szCs w:val="28"/>
        </w:rPr>
        <w:t xml:space="preserve"> show/film at the same time and then ring each other to chat. Link up over homework to make it less daunting. </w:t>
      </w:r>
    </w:p>
    <w:p w:rsidR="00F37C39" w:rsidRPr="00F37C39" w:rsidRDefault="00F37C39" w:rsidP="00F37C39">
      <w:pPr>
        <w:rPr>
          <w:rFonts w:asciiTheme="majorHAnsi" w:hAnsiTheme="majorHAnsi" w:cs="Aparajita"/>
          <w:sz w:val="28"/>
          <w:szCs w:val="28"/>
        </w:rPr>
      </w:pPr>
      <w:r w:rsidRPr="007A1DFB">
        <w:rPr>
          <w:rFonts w:asciiTheme="majorHAnsi" w:hAnsiTheme="majorHAnsi" w:cs="Aparajita"/>
          <w:sz w:val="28"/>
          <w:szCs w:val="28"/>
        </w:rPr>
        <w:t>Contact –</w:t>
      </w:r>
      <w:r w:rsidRPr="00F37C39">
        <w:rPr>
          <w:rFonts w:asciiTheme="majorHAnsi" w:hAnsiTheme="majorHAnsi" w:cs="Aparajita"/>
          <w:sz w:val="28"/>
          <w:szCs w:val="28"/>
        </w:rPr>
        <w:t xml:space="preserve">the cruellest thing about the coronavirus is that our natural impulse is to draw close to the people most important to us. Unfortunately this is the one thing that spreads infection. To keep our loved ones safe we have to stay away from them (if they live in a different home). However, physically distant does not have to mean emotionally distant. </w:t>
      </w:r>
      <w:r w:rsidR="007A1DFB">
        <w:rPr>
          <w:rFonts w:asciiTheme="majorHAnsi" w:hAnsiTheme="majorHAnsi" w:cs="Aparajita"/>
          <w:sz w:val="28"/>
          <w:szCs w:val="28"/>
        </w:rPr>
        <w:t>Think about how you can contact your loved one in creative ways.</w:t>
      </w:r>
    </w:p>
    <w:p w:rsidR="00F37C39" w:rsidRPr="00F37C39" w:rsidRDefault="00F37C39" w:rsidP="00F37C39">
      <w:pPr>
        <w:rPr>
          <w:rFonts w:asciiTheme="majorHAnsi" w:hAnsiTheme="majorHAnsi" w:cs="Aparajita"/>
          <w:sz w:val="28"/>
          <w:szCs w:val="28"/>
        </w:rPr>
      </w:pPr>
      <w:r w:rsidRPr="00F37C39">
        <w:rPr>
          <w:rFonts w:asciiTheme="majorHAnsi" w:hAnsiTheme="majorHAnsi" w:cs="Aparajita"/>
          <w:sz w:val="28"/>
          <w:szCs w:val="28"/>
        </w:rPr>
        <w:t>Check in with your teachers – they are still there to help you and will be missing you! The same goes for other professionals in your life- soci</w:t>
      </w:r>
      <w:r w:rsidR="007A1DFB">
        <w:rPr>
          <w:rFonts w:asciiTheme="majorHAnsi" w:hAnsiTheme="majorHAnsi" w:cs="Aparajita"/>
          <w:sz w:val="28"/>
          <w:szCs w:val="28"/>
        </w:rPr>
        <w:t>al workers, therapists, n</w:t>
      </w:r>
      <w:r w:rsidRPr="00F37C39">
        <w:rPr>
          <w:rFonts w:asciiTheme="majorHAnsi" w:hAnsiTheme="majorHAnsi" w:cs="Aparajita"/>
          <w:sz w:val="28"/>
          <w:szCs w:val="28"/>
        </w:rPr>
        <w:t xml:space="preserve">urses etc – they are all only a phone call away and many are starting to get their heads around video calls. Let them know if you want regular check ins. </w:t>
      </w:r>
      <w:proofErr w:type="gramStart"/>
      <w:r w:rsidRPr="00F37C39">
        <w:rPr>
          <w:rFonts w:asciiTheme="majorHAnsi" w:hAnsiTheme="majorHAnsi" w:cs="Aparajita"/>
          <w:sz w:val="28"/>
          <w:szCs w:val="28"/>
        </w:rPr>
        <w:t>Don’t</w:t>
      </w:r>
      <w:proofErr w:type="gramEnd"/>
      <w:r w:rsidRPr="00F37C39">
        <w:rPr>
          <w:rFonts w:asciiTheme="majorHAnsi" w:hAnsiTheme="majorHAnsi" w:cs="Aparajita"/>
          <w:sz w:val="28"/>
          <w:szCs w:val="28"/>
        </w:rPr>
        <w:t xml:space="preserve"> feel like you have to wait </w:t>
      </w:r>
      <w:r w:rsidR="007A1DFB">
        <w:rPr>
          <w:rFonts w:asciiTheme="majorHAnsi" w:hAnsiTheme="majorHAnsi" w:cs="Aparajita"/>
          <w:sz w:val="28"/>
          <w:szCs w:val="28"/>
        </w:rPr>
        <w:t>un</w:t>
      </w:r>
      <w:r w:rsidRPr="00F37C39">
        <w:rPr>
          <w:rFonts w:asciiTheme="majorHAnsi" w:hAnsiTheme="majorHAnsi" w:cs="Aparajita"/>
          <w:sz w:val="28"/>
          <w:szCs w:val="28"/>
        </w:rPr>
        <w:t>til it’s urgent.</w:t>
      </w:r>
    </w:p>
    <w:p w:rsidR="001D50C2" w:rsidRPr="00F90A8C" w:rsidRDefault="00BB03C9" w:rsidP="007413DB">
      <w:pPr>
        <w:rPr>
          <w:rFonts w:asciiTheme="majorHAnsi" w:hAnsiTheme="majorHAnsi" w:cs="Aparajita"/>
          <w:color w:val="548DD4" w:themeColor="text2" w:themeTint="99"/>
          <w:sz w:val="50"/>
          <w:szCs w:val="50"/>
        </w:rPr>
      </w:pPr>
      <w:r w:rsidRPr="00BB03C9">
        <w:rPr>
          <w:rFonts w:asciiTheme="majorHAnsi" w:hAnsiTheme="majorHAnsi" w:cs="Aparajita"/>
          <w:b/>
          <w:bCs/>
          <w:noProof/>
          <w:sz w:val="28"/>
          <w:szCs w:val="28"/>
          <w:u w:val="single"/>
          <w:lang w:eastAsia="en-GB"/>
        </w:rPr>
        <w:lastRenderedPageBreak/>
        <w:pict>
          <v:rect id="Rectangle 17" o:spid="_x0000_s1033" style="position:absolute;margin-left:-26.05pt;margin-top:-6.2pt;width:500.25pt;height:270.6pt;z-index:2515624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" filled="f" strokecolor="#243f60 [1604]" strokeweight="2pt"/>
        </w:pict>
      </w:r>
      <w:r w:rsidR="007413DB" w:rsidRPr="00F90A8C">
        <w:rPr>
          <w:rFonts w:asciiTheme="majorHAnsi" w:hAnsiTheme="majorHAnsi"/>
          <w:noProof/>
          <w:lang w:eastAsia="en-GB"/>
        </w:rPr>
        <w:drawing>
          <wp:inline distT="0" distB="0" distL="0" distR="0">
            <wp:extent cx="1124014" cy="1017917"/>
            <wp:effectExtent l="0" t="0" r="0" b="0"/>
            <wp:docPr id="7" name="Picture 7" descr="Cartoon Vector Illustration Dinner Plate Meal Stock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rtoon Vector Illustration Dinner Plate Meal Stock Vector ..."/>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299" t="5936" r="13740" b="14325"/>
                    <a:stretch/>
                  </pic:blipFill>
                  <pic:spPr bwMode="auto">
                    <a:xfrm>
                      <a:off x="0" y="0"/>
                      <a:ext cx="1151506" cy="104281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7413DB" w:rsidRPr="00F90A8C">
        <w:rPr>
          <w:rFonts w:asciiTheme="majorHAnsi" w:hAnsiTheme="majorHAnsi" w:cs="Aparajita"/>
          <w:color w:val="548DD4" w:themeColor="text2" w:themeTint="99"/>
          <w:sz w:val="28"/>
          <w:szCs w:val="28"/>
        </w:rPr>
        <w:t xml:space="preserve">     </w:t>
      </w:r>
      <w:r w:rsidR="007413DB" w:rsidRPr="00F90A8C">
        <w:rPr>
          <w:rFonts w:asciiTheme="majorHAnsi" w:hAnsiTheme="majorHAnsi" w:cs="Aparajita"/>
          <w:color w:val="548DD4" w:themeColor="text2" w:themeTint="99"/>
          <w:sz w:val="50"/>
          <w:szCs w:val="50"/>
        </w:rPr>
        <w:t xml:space="preserve">3. </w:t>
      </w:r>
      <w:r w:rsidR="001D50C2" w:rsidRPr="00F90A8C">
        <w:rPr>
          <w:rFonts w:asciiTheme="majorHAnsi" w:hAnsiTheme="majorHAnsi" w:cs="Aparajita"/>
          <w:color w:val="548DD4" w:themeColor="text2" w:themeTint="99"/>
          <w:sz w:val="50"/>
          <w:szCs w:val="50"/>
        </w:rPr>
        <w:t>Eat as well as you can</w:t>
      </w:r>
      <w:r w:rsidR="00FC7A78" w:rsidRPr="00F90A8C">
        <w:rPr>
          <w:rFonts w:asciiTheme="majorHAnsi" w:hAnsiTheme="majorHAnsi" w:cs="Aparajita"/>
          <w:color w:val="548DD4" w:themeColor="text2" w:themeTint="99"/>
          <w:sz w:val="50"/>
          <w:szCs w:val="50"/>
        </w:rPr>
        <w:t xml:space="preserve"> </w:t>
      </w:r>
    </w:p>
    <w:p w:rsidR="00F37C39" w:rsidRDefault="00F37C39" w:rsidP="00F37C39">
      <w:pPr>
        <w:rPr>
          <w:rFonts w:asciiTheme="majorHAnsi" w:hAnsiTheme="majorHAnsi" w:cs="Aparajita"/>
          <w:sz w:val="28"/>
          <w:szCs w:val="28"/>
        </w:rPr>
      </w:pPr>
      <w:r>
        <w:rPr>
          <w:rFonts w:asciiTheme="majorHAnsi" w:hAnsiTheme="majorHAnsi" w:cs="Aparajita"/>
          <w:sz w:val="28"/>
          <w:szCs w:val="28"/>
        </w:rPr>
        <w:t xml:space="preserve">There’s never been a better time for all of us to think more about how to eat well on a budget, with what’s available to us. Check out Jack Monroe </w:t>
      </w:r>
      <w:hyperlink r:id="rId10" w:history="1">
        <w:r w:rsidRPr="00EB1840">
          <w:rPr>
            <w:rStyle w:val="Hyperlink"/>
            <w:rFonts w:asciiTheme="majorHAnsi" w:hAnsiTheme="majorHAnsi" w:cs="Aparajita"/>
            <w:sz w:val="28"/>
            <w:szCs w:val="28"/>
          </w:rPr>
          <w:t>www.cookingonabootstrap.com</w:t>
        </w:r>
      </w:hyperlink>
      <w:r>
        <w:rPr>
          <w:rFonts w:asciiTheme="majorHAnsi" w:hAnsiTheme="majorHAnsi" w:cs="Aparajita"/>
          <w:sz w:val="28"/>
          <w:szCs w:val="28"/>
        </w:rPr>
        <w:t xml:space="preserve"> for ideas about nourishing food that tastes great and doesn’t break the bank.</w:t>
      </w:r>
    </w:p>
    <w:p w:rsidR="00F37C39" w:rsidRDefault="00F37C39" w:rsidP="003153E2">
      <w:pPr>
        <w:rPr>
          <w:rFonts w:asciiTheme="majorHAnsi" w:hAnsiTheme="majorHAnsi" w:cs="Aparajita"/>
          <w:sz w:val="28"/>
          <w:szCs w:val="28"/>
        </w:rPr>
      </w:pPr>
      <w:r>
        <w:rPr>
          <w:rFonts w:asciiTheme="majorHAnsi" w:hAnsiTheme="majorHAnsi" w:cs="Aparajita"/>
          <w:sz w:val="28"/>
          <w:szCs w:val="28"/>
        </w:rPr>
        <w:t>Who provides the food in your house – can you help them with meal planning and preparation? Can you learn how to make your favourite meals and snacks? Can you surprise them by making them their favourite? Are you up for trying new meals to expand your repertoire?</w:t>
      </w:r>
    </w:p>
    <w:p w:rsidR="00FC059C" w:rsidRPr="00F37C39" w:rsidRDefault="00BB03C9" w:rsidP="003153E2">
      <w:pPr>
        <w:rPr>
          <w:rFonts w:asciiTheme="majorHAnsi" w:hAnsiTheme="majorHAnsi" w:cs="Aparajita"/>
          <w:sz w:val="28"/>
          <w:szCs w:val="28"/>
        </w:rPr>
      </w:pPr>
      <w:r w:rsidRPr="00BB03C9">
        <w:rPr>
          <w:rFonts w:asciiTheme="majorHAnsi" w:hAnsiTheme="majorHAnsi" w:cs="Aparajita"/>
          <w:b/>
          <w:bCs/>
          <w:noProof/>
          <w:sz w:val="28"/>
          <w:szCs w:val="28"/>
          <w:u w:val="single"/>
          <w:lang w:eastAsia="en-GB"/>
        </w:rPr>
        <w:pict>
          <v:rect id="Rectangle 21" o:spid="_x0000_s1032" style="position:absolute;margin-left:-26.05pt;margin-top:14.4pt;width:500.25pt;height:400.95pt;z-index:2517058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" filled="f" strokecolor="#243f60 [1604]" strokeweight="2pt"/>
        </w:pict>
      </w:r>
    </w:p>
    <w:p w:rsidR="001D50C2" w:rsidRPr="00F90A8C" w:rsidRDefault="001E3E0C" w:rsidP="001E3E0C">
      <w:pPr>
        <w:rPr>
          <w:rFonts w:asciiTheme="majorHAnsi" w:hAnsiTheme="majorHAnsi" w:cs="Aparajita"/>
          <w:color w:val="548DD4" w:themeColor="text2" w:themeTint="99"/>
          <w:sz w:val="28"/>
          <w:szCs w:val="28"/>
        </w:rPr>
      </w:pPr>
      <w:r w:rsidRPr="00F90A8C">
        <w:rPr>
          <w:rFonts w:asciiTheme="majorHAnsi" w:hAnsiTheme="majorHAnsi"/>
          <w:noProof/>
          <w:lang w:eastAsia="en-GB"/>
        </w:rPr>
        <w:drawing>
          <wp:inline distT="0" distB="0" distL="0" distR="0">
            <wp:extent cx="617683" cy="1010093"/>
            <wp:effectExtent l="0" t="0" r="0" b="0"/>
            <wp:docPr id="8" name="Picture 8" descr="Sportive Boy Who Loves To Read, Illustration With Kid Enjoy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ortive Boy Who Loves To Read, Illustration With Kid Enjoying ..."/>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5872" t="10754" r="25259" b="14505"/>
                    <a:stretch/>
                  </pic:blipFill>
                  <pic:spPr bwMode="auto">
                    <a:xfrm>
                      <a:off x="0" y="0"/>
                      <a:ext cx="628173" cy="102724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90A8C">
        <w:rPr>
          <w:rFonts w:asciiTheme="majorHAnsi" w:hAnsiTheme="majorHAnsi" w:cs="Aparajita"/>
          <w:color w:val="548DD4" w:themeColor="text2" w:themeTint="99"/>
          <w:sz w:val="28"/>
          <w:szCs w:val="28"/>
        </w:rPr>
        <w:t xml:space="preserve"> </w:t>
      </w:r>
      <w:r w:rsidRPr="00F90A8C">
        <w:rPr>
          <w:rFonts w:asciiTheme="majorHAnsi" w:hAnsiTheme="majorHAnsi" w:cs="Aparajita"/>
          <w:color w:val="548DD4" w:themeColor="text2" w:themeTint="99"/>
          <w:sz w:val="50"/>
          <w:szCs w:val="50"/>
        </w:rPr>
        <w:t xml:space="preserve">4. </w:t>
      </w:r>
      <w:r w:rsidR="001F4CBF" w:rsidRPr="00F90A8C">
        <w:rPr>
          <w:rFonts w:asciiTheme="majorHAnsi" w:hAnsiTheme="majorHAnsi" w:cs="Aparajita"/>
          <w:color w:val="548DD4" w:themeColor="text2" w:themeTint="99"/>
          <w:sz w:val="50"/>
          <w:szCs w:val="50"/>
        </w:rPr>
        <w:t>Do something that you enjoy</w:t>
      </w:r>
    </w:p>
    <w:p w:rsidR="00F37C39" w:rsidRDefault="00F37C39" w:rsidP="00F37C39">
      <w:pPr>
        <w:rPr>
          <w:rFonts w:asciiTheme="majorHAnsi" w:hAnsiTheme="majorHAnsi" w:cs="Aparajita"/>
          <w:sz w:val="28"/>
          <w:szCs w:val="28"/>
        </w:rPr>
      </w:pPr>
      <w:r>
        <w:rPr>
          <w:rFonts w:asciiTheme="majorHAnsi" w:hAnsiTheme="majorHAnsi" w:cs="Aparajita"/>
          <w:sz w:val="28"/>
          <w:szCs w:val="28"/>
        </w:rPr>
        <w:t>Watching movies, favourite TV shows, computer games, getting creative (see below), have a relaxing bath or refreshing shower, listening to music, get dressed up as if you are going to go out or have a full on PJ day.</w:t>
      </w:r>
    </w:p>
    <w:p w:rsidR="00F37C39" w:rsidRDefault="00F37C39" w:rsidP="00F37C39">
      <w:pPr>
        <w:rPr>
          <w:rFonts w:asciiTheme="majorHAnsi" w:hAnsiTheme="majorHAnsi" w:cs="Aparajita"/>
          <w:sz w:val="28"/>
          <w:szCs w:val="28"/>
        </w:rPr>
      </w:pPr>
      <w:r>
        <w:rPr>
          <w:rFonts w:asciiTheme="majorHAnsi" w:hAnsiTheme="majorHAnsi" w:cs="Aparajita"/>
          <w:sz w:val="28"/>
          <w:szCs w:val="28"/>
        </w:rPr>
        <w:t>Browse social media but use it wisely – set yourself a time limit and notice if the things you are looking at make you feel better or worse. You may want to check the latest news but after this swap to something that lifts your mood and doesn’t suck you into a pit of hopelessness.</w:t>
      </w:r>
    </w:p>
    <w:p w:rsidR="00F37C39" w:rsidRPr="007A1DFB" w:rsidRDefault="00F37C39" w:rsidP="007A1DFB">
      <w:pPr>
        <w:rPr>
          <w:rFonts w:asciiTheme="majorHAnsi" w:hAnsiTheme="majorHAnsi" w:cs="Aparajita"/>
          <w:sz w:val="28"/>
          <w:szCs w:val="28"/>
        </w:rPr>
      </w:pPr>
      <w:r w:rsidRPr="007A1DFB">
        <w:rPr>
          <w:rFonts w:asciiTheme="majorHAnsi" w:hAnsiTheme="majorHAnsi" w:cs="Aparajita"/>
          <w:sz w:val="28"/>
          <w:szCs w:val="28"/>
        </w:rPr>
        <w:t>Get creative</w:t>
      </w:r>
      <w:r w:rsidRPr="007A1DFB">
        <w:rPr>
          <w:rFonts w:asciiTheme="majorHAnsi" w:hAnsiTheme="majorHAnsi" w:cs="Aparajita"/>
          <w:i/>
          <w:iCs/>
          <w:sz w:val="28"/>
          <w:szCs w:val="28"/>
        </w:rPr>
        <w:t xml:space="preserve"> -</w:t>
      </w:r>
      <w:r w:rsidRPr="007A1DFB">
        <w:rPr>
          <w:rFonts w:asciiTheme="majorHAnsi" w:hAnsiTheme="majorHAnsi" w:cs="Aparajita"/>
          <w:i/>
          <w:iCs/>
          <w:color w:val="548DD4" w:themeColor="text2" w:themeTint="99"/>
          <w:sz w:val="28"/>
          <w:szCs w:val="28"/>
        </w:rPr>
        <w:t xml:space="preserve"> </w:t>
      </w:r>
      <w:r w:rsidRPr="007A1DFB">
        <w:rPr>
          <w:rFonts w:asciiTheme="majorHAnsi" w:hAnsiTheme="majorHAnsi" w:cs="Aparajita"/>
          <w:sz w:val="28"/>
          <w:szCs w:val="28"/>
        </w:rPr>
        <w:t>What’s your thing?– making music, singing, baking/cooking, making videos, drawing, painting, writing/blogging, sewing, knitting, hair/make up, making things? Allow yourself to try stuff and be spectacularly bad at it (there are ‘how to’ videos for everything on the internet). Could someone in your household help you and/or learn with you? Make yourself a sensory self soothing box (see section 8)</w:t>
      </w:r>
    </w:p>
    <w:p w:rsidR="00E03327" w:rsidRDefault="00BB03C9" w:rsidP="00E03327">
      <w:pPr>
        <w:pStyle w:val="ListParagraph"/>
        <w:ind w:left="360"/>
        <w:rPr>
          <w:rFonts w:asciiTheme="majorHAnsi" w:hAnsiTheme="majorHAnsi" w:cs="Aparajita"/>
          <w:color w:val="548DD4" w:themeColor="text2" w:themeTint="99"/>
          <w:sz w:val="50"/>
          <w:szCs w:val="50"/>
        </w:rPr>
      </w:pPr>
      <w:r w:rsidRPr="00BB03C9">
        <w:rPr>
          <w:rFonts w:asciiTheme="majorHAnsi" w:hAnsiTheme="majorHAnsi" w:cs="Aparajita"/>
          <w:b/>
          <w:bCs/>
          <w:noProof/>
          <w:sz w:val="28"/>
          <w:szCs w:val="28"/>
          <w:u w:val="single"/>
          <w:lang w:eastAsia="en-GB"/>
        </w:rPr>
        <w:lastRenderedPageBreak/>
        <w:pict>
          <v:rect id="Rectangle 19" o:spid="_x0000_s1031" style="position:absolute;left:0;text-align:left;margin-left:-23.6pt;margin-top:-7.45pt;width:500.25pt;height:393.35pt;z-index:2516771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" filled="f" strokecolor="#243f60 [1604]" strokeweight="2pt"/>
        </w:pict>
      </w:r>
      <w:r w:rsidR="00A9223B">
        <w:rPr>
          <w:noProof/>
          <w:lang w:eastAsia="en-GB"/>
        </w:rPr>
        <w:drawing>
          <wp:inline distT="0" distB="0" distL="0" distR="0">
            <wp:extent cx="778995" cy="935665"/>
            <wp:effectExtent l="0" t="0" r="2540" b="0"/>
            <wp:docPr id="9" name="Picture 9" descr="Imágenes, fotos de stock y vectores sobre Cartoon Girl Thumb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ágenes, fotos de stock y vectores sobre Cartoon Girl Thumbs ..."/>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268" t="7143" r="9822" b="16072"/>
                    <a:stretch/>
                  </pic:blipFill>
                  <pic:spPr bwMode="auto">
                    <a:xfrm>
                      <a:off x="0" y="0"/>
                      <a:ext cx="789236" cy="94796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A9223B" w:rsidRPr="00A9223B">
        <w:rPr>
          <w:rFonts w:asciiTheme="majorHAnsi" w:hAnsiTheme="majorHAnsi" w:cs="Aparajita"/>
          <w:color w:val="548DD4" w:themeColor="text2" w:themeTint="99"/>
          <w:sz w:val="28"/>
          <w:szCs w:val="28"/>
        </w:rPr>
        <w:t xml:space="preserve"> </w:t>
      </w:r>
      <w:r w:rsidR="00A9223B" w:rsidRPr="00A9223B">
        <w:rPr>
          <w:rFonts w:asciiTheme="majorHAnsi" w:hAnsiTheme="majorHAnsi" w:cs="Aparajita"/>
          <w:color w:val="548DD4" w:themeColor="text2" w:themeTint="99"/>
          <w:sz w:val="50"/>
          <w:szCs w:val="50"/>
        </w:rPr>
        <w:t xml:space="preserve">5. </w:t>
      </w:r>
      <w:r w:rsidR="00E03327">
        <w:rPr>
          <w:rFonts w:asciiTheme="majorHAnsi" w:hAnsiTheme="majorHAnsi" w:cs="Aparajita"/>
          <w:color w:val="548DD4" w:themeColor="text2" w:themeTint="99"/>
          <w:sz w:val="50"/>
          <w:szCs w:val="50"/>
        </w:rPr>
        <w:t>A</w:t>
      </w:r>
      <w:r w:rsidR="001F4CBF" w:rsidRPr="00A9223B">
        <w:rPr>
          <w:rFonts w:asciiTheme="majorHAnsi" w:hAnsiTheme="majorHAnsi" w:cs="Aparajita"/>
          <w:color w:val="548DD4" w:themeColor="text2" w:themeTint="99"/>
          <w:sz w:val="50"/>
          <w:szCs w:val="50"/>
        </w:rPr>
        <w:t xml:space="preserve">chieved something </w:t>
      </w:r>
      <w:r w:rsidR="00E03327">
        <w:rPr>
          <w:rFonts w:asciiTheme="majorHAnsi" w:hAnsiTheme="majorHAnsi" w:cs="Aparajita"/>
          <w:color w:val="548DD4" w:themeColor="text2" w:themeTint="99"/>
          <w:sz w:val="50"/>
          <w:szCs w:val="50"/>
        </w:rPr>
        <w:t xml:space="preserve">everyday </w:t>
      </w:r>
    </w:p>
    <w:p w:rsidR="00F37C39" w:rsidRDefault="00F37C39" w:rsidP="00F37C39">
      <w:pPr>
        <w:rPr>
          <w:rFonts w:asciiTheme="majorHAnsi" w:hAnsiTheme="majorHAnsi" w:cs="Aparajita"/>
          <w:sz w:val="28"/>
          <w:szCs w:val="28"/>
        </w:rPr>
      </w:pPr>
      <w:r w:rsidRPr="009F26B2">
        <w:rPr>
          <w:rFonts w:asciiTheme="majorHAnsi" w:hAnsiTheme="majorHAnsi" w:cs="Aparajita"/>
          <w:sz w:val="28"/>
          <w:szCs w:val="28"/>
        </w:rPr>
        <w:t>You don’t have to rigidly stick to a school timetable but avoid</w:t>
      </w:r>
      <w:r w:rsidR="007A1DFB">
        <w:rPr>
          <w:rFonts w:asciiTheme="majorHAnsi" w:hAnsiTheme="majorHAnsi" w:cs="Aparajita"/>
          <w:sz w:val="28"/>
          <w:szCs w:val="28"/>
        </w:rPr>
        <w:t>ing all school/college work for</w:t>
      </w:r>
      <w:r w:rsidRPr="009F26B2">
        <w:rPr>
          <w:rFonts w:asciiTheme="majorHAnsi" w:hAnsiTheme="majorHAnsi" w:cs="Aparajita"/>
          <w:sz w:val="28"/>
          <w:szCs w:val="28"/>
        </w:rPr>
        <w:t>ever is likely to lead to guilty feelings. Are you managing to do anything? Praise yourself for that – being self motivated in a pandemic is tough!! You are learning great life skills for the way ahead.</w:t>
      </w:r>
    </w:p>
    <w:p w:rsidR="00F37C39" w:rsidRPr="009F26B2" w:rsidRDefault="00F37C39" w:rsidP="00F37C39">
      <w:pPr>
        <w:rPr>
          <w:rFonts w:asciiTheme="majorHAnsi" w:hAnsiTheme="majorHAnsi" w:cs="Aparajita"/>
          <w:sz w:val="28"/>
          <w:szCs w:val="28"/>
        </w:rPr>
      </w:pPr>
      <w:r w:rsidRPr="009F26B2">
        <w:rPr>
          <w:rFonts w:asciiTheme="majorHAnsi" w:hAnsiTheme="majorHAnsi" w:cs="Aparajita"/>
          <w:sz w:val="28"/>
          <w:szCs w:val="28"/>
        </w:rPr>
        <w:t xml:space="preserve">What are you not managing to do? Deep breathe – it’s ok to be struggling – allow yourself to be helped – can you let your carer/teachers know what you are struggling with/getting behind on? Remember something is better than nothing – so spending five minutes on maths homework that you have been ignoring for 3 weeks is a massive step in the right direction. </w:t>
      </w:r>
      <w:r>
        <w:rPr>
          <w:rFonts w:asciiTheme="majorHAnsi" w:hAnsiTheme="majorHAnsi" w:cs="Aparajita"/>
          <w:sz w:val="28"/>
          <w:szCs w:val="28"/>
        </w:rPr>
        <w:t>You are likely to have plenty of time to catch up so little and often should work well.</w:t>
      </w:r>
    </w:p>
    <w:p w:rsidR="00F37C39" w:rsidRDefault="00F37C39" w:rsidP="006425AE">
      <w:pPr>
        <w:rPr>
          <w:rFonts w:asciiTheme="majorHAnsi" w:hAnsiTheme="majorHAnsi" w:cs="Aparajita"/>
          <w:sz w:val="28"/>
          <w:szCs w:val="28"/>
        </w:rPr>
      </w:pPr>
      <w:r w:rsidRPr="006425AE">
        <w:rPr>
          <w:rFonts w:asciiTheme="majorHAnsi" w:hAnsiTheme="majorHAnsi" w:cs="Aparajita"/>
          <w:sz w:val="28"/>
          <w:szCs w:val="28"/>
        </w:rPr>
        <w:t xml:space="preserve">Aside from school work – what else would help you feel that you had done something useful today? – tidied your room, made someone a drink or a meal, helped with </w:t>
      </w:r>
      <w:r>
        <w:rPr>
          <w:rFonts w:asciiTheme="majorHAnsi" w:hAnsiTheme="majorHAnsi" w:cs="Aparajita"/>
          <w:sz w:val="28"/>
          <w:szCs w:val="28"/>
        </w:rPr>
        <w:t xml:space="preserve">housework or </w:t>
      </w:r>
      <w:r w:rsidRPr="006425AE">
        <w:rPr>
          <w:rFonts w:asciiTheme="majorHAnsi" w:hAnsiTheme="majorHAnsi" w:cs="Aparajita"/>
          <w:sz w:val="28"/>
          <w:szCs w:val="28"/>
        </w:rPr>
        <w:t>DIY around the house, sorted through your toys, books, clothes</w:t>
      </w:r>
      <w:r>
        <w:rPr>
          <w:rFonts w:asciiTheme="majorHAnsi" w:hAnsiTheme="majorHAnsi" w:cs="Aparajita"/>
          <w:sz w:val="28"/>
          <w:szCs w:val="28"/>
        </w:rPr>
        <w:t>?</w:t>
      </w:r>
    </w:p>
    <w:p w:rsidR="00FC059C" w:rsidRPr="00F37C39" w:rsidRDefault="00BB03C9" w:rsidP="006425AE">
      <w:pPr>
        <w:rPr>
          <w:rFonts w:asciiTheme="majorHAnsi" w:hAnsiTheme="majorHAnsi" w:cs="Aparajita"/>
          <w:sz w:val="28"/>
          <w:szCs w:val="28"/>
        </w:rPr>
      </w:pPr>
      <w:r w:rsidRPr="00BB03C9">
        <w:rPr>
          <w:rFonts w:asciiTheme="majorHAnsi" w:hAnsiTheme="majorHAnsi" w:cs="Aparajita"/>
          <w:b/>
          <w:bCs/>
          <w:noProof/>
          <w:sz w:val="28"/>
          <w:szCs w:val="28"/>
          <w:u w:val="single"/>
          <w:lang w:eastAsia="en-GB"/>
        </w:rPr>
        <w:pict>
          <v:rect id="Rectangle 22" o:spid="_x0000_s1030" style="position:absolute;margin-left:-23.6pt;margin-top:12.5pt;width:500.25pt;height:306.6pt;z-index:2517150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" filled="f" strokecolor="#243f60 [1604]" strokeweight="2pt"/>
        </w:pict>
      </w:r>
    </w:p>
    <w:p w:rsidR="001F4CBF" w:rsidRPr="00A9223B" w:rsidRDefault="00A9223B" w:rsidP="00A9223B">
      <w:pPr>
        <w:rPr>
          <w:rFonts w:asciiTheme="majorHAnsi" w:hAnsiTheme="majorHAnsi" w:cs="Aparajita"/>
          <w:color w:val="548DD4" w:themeColor="text2" w:themeTint="99"/>
          <w:sz w:val="50"/>
          <w:szCs w:val="50"/>
        </w:rPr>
      </w:pPr>
      <w:r>
        <w:rPr>
          <w:noProof/>
          <w:lang w:eastAsia="en-GB"/>
        </w:rPr>
        <w:drawing>
          <wp:inline distT="0" distB="0" distL="0" distR="0">
            <wp:extent cx="472377" cy="898497"/>
            <wp:effectExtent l="0" t="0" r="4445" b="0"/>
            <wp:docPr id="10" name="Picture 10" descr="Vector flat cartoon teen boy kid doing ... | Stock vector | Colour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ector flat cartoon teen boy kid doing ... | Stock vector | Colourbox"/>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8750" t="9999" r="29125" b="9876"/>
                    <a:stretch/>
                  </pic:blipFill>
                  <pic:spPr bwMode="auto">
                    <a:xfrm>
                      <a:off x="0" y="0"/>
                      <a:ext cx="490526" cy="93301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A9223B">
        <w:rPr>
          <w:rFonts w:asciiTheme="majorHAnsi" w:hAnsiTheme="majorHAnsi" w:cs="Aparajita"/>
          <w:color w:val="548DD4" w:themeColor="text2" w:themeTint="99"/>
          <w:sz w:val="28"/>
          <w:szCs w:val="28"/>
        </w:rPr>
        <w:t xml:space="preserve"> </w:t>
      </w:r>
      <w:r w:rsidRPr="00FC059C">
        <w:rPr>
          <w:rFonts w:asciiTheme="majorHAnsi" w:hAnsiTheme="majorHAnsi" w:cs="Aparajita"/>
          <w:color w:val="548DD4" w:themeColor="text2" w:themeTint="99"/>
          <w:sz w:val="50"/>
          <w:szCs w:val="50"/>
        </w:rPr>
        <w:t xml:space="preserve">6. </w:t>
      </w:r>
      <w:r w:rsidR="001F4CBF" w:rsidRPr="00FC059C">
        <w:rPr>
          <w:rFonts w:asciiTheme="majorHAnsi" w:hAnsiTheme="majorHAnsi" w:cs="Aparajita"/>
          <w:color w:val="548DD4" w:themeColor="text2" w:themeTint="99"/>
          <w:sz w:val="50"/>
          <w:szCs w:val="50"/>
        </w:rPr>
        <w:t>Do something to help someone</w:t>
      </w:r>
      <w:r w:rsidR="00FC059C" w:rsidRPr="00FC059C">
        <w:rPr>
          <w:rFonts w:asciiTheme="majorHAnsi" w:hAnsiTheme="majorHAnsi" w:cs="Aparajita"/>
          <w:color w:val="548DD4" w:themeColor="text2" w:themeTint="99"/>
          <w:sz w:val="50"/>
          <w:szCs w:val="50"/>
        </w:rPr>
        <w:t xml:space="preserve"> </w:t>
      </w:r>
      <w:r w:rsidR="001F4CBF" w:rsidRPr="00FC059C">
        <w:rPr>
          <w:rFonts w:asciiTheme="majorHAnsi" w:hAnsiTheme="majorHAnsi" w:cs="Aparajita"/>
          <w:color w:val="548DD4" w:themeColor="text2" w:themeTint="99"/>
          <w:sz w:val="50"/>
          <w:szCs w:val="50"/>
        </w:rPr>
        <w:t>else</w:t>
      </w:r>
    </w:p>
    <w:p w:rsidR="00F37C39" w:rsidRPr="00C66EE0" w:rsidRDefault="00F37C39" w:rsidP="00F37C39">
      <w:pPr>
        <w:rPr>
          <w:rFonts w:asciiTheme="majorHAnsi" w:hAnsiTheme="majorHAnsi" w:cs="Aparajita"/>
          <w:sz w:val="28"/>
          <w:szCs w:val="28"/>
        </w:rPr>
      </w:pPr>
      <w:r>
        <w:rPr>
          <w:rFonts w:asciiTheme="majorHAnsi" w:hAnsiTheme="majorHAnsi" w:cs="Aparajita"/>
          <w:sz w:val="28"/>
          <w:szCs w:val="28"/>
        </w:rPr>
        <w:t xml:space="preserve">One great way to make ourselves feel good is to do something to help someone else, no matter how small. Can you help out at home with housework, DIY, cooking, shopping or gardening? Or entertain younger children in the house, helping them with their homework, </w:t>
      </w:r>
      <w:proofErr w:type="spellStart"/>
      <w:r>
        <w:rPr>
          <w:rFonts w:asciiTheme="majorHAnsi" w:hAnsiTheme="majorHAnsi" w:cs="Aparajita"/>
          <w:sz w:val="28"/>
          <w:szCs w:val="28"/>
        </w:rPr>
        <w:t>timestables</w:t>
      </w:r>
      <w:proofErr w:type="spellEnd"/>
      <w:r>
        <w:rPr>
          <w:rFonts w:asciiTheme="majorHAnsi" w:hAnsiTheme="majorHAnsi" w:cs="Aparajita"/>
          <w:sz w:val="28"/>
          <w:szCs w:val="28"/>
        </w:rPr>
        <w:t xml:space="preserve"> or reading etc.</w:t>
      </w:r>
    </w:p>
    <w:p w:rsidR="00F37C39" w:rsidRDefault="00F37C39" w:rsidP="00550C52">
      <w:pPr>
        <w:rPr>
          <w:sz w:val="28"/>
          <w:szCs w:val="28"/>
        </w:rPr>
      </w:pPr>
      <w:r w:rsidRPr="00F37C39">
        <w:rPr>
          <w:rFonts w:asciiTheme="majorHAnsi" w:hAnsiTheme="majorHAnsi" w:cs="Aparajita"/>
          <w:sz w:val="28"/>
          <w:szCs w:val="28"/>
        </w:rPr>
        <w:t xml:space="preserve">Within the rules of social distancing, can you contact someone you know who might be lonely, shop for neighbours, or help the NHS/carers by making scrubs </w:t>
      </w:r>
      <w:hyperlink r:id="rId14" w:history="1">
        <w:r w:rsidRPr="00F37C39">
          <w:rPr>
            <w:rStyle w:val="Hyperlink"/>
            <w:sz w:val="24"/>
            <w:szCs w:val="24"/>
          </w:rPr>
          <w:t>https://scrubhub.org.uk/manchester/</w:t>
        </w:r>
      </w:hyperlink>
      <w:r w:rsidRPr="00F37C39">
        <w:rPr>
          <w:sz w:val="28"/>
          <w:szCs w:val="28"/>
        </w:rPr>
        <w:t xml:space="preserve">   </w:t>
      </w:r>
      <w:r w:rsidRPr="00F37C39">
        <w:rPr>
          <w:rFonts w:asciiTheme="majorHAnsi" w:hAnsiTheme="majorHAnsi" w:cs="Aparajita"/>
          <w:sz w:val="28"/>
          <w:szCs w:val="28"/>
        </w:rPr>
        <w:t xml:space="preserve">or crochet mask adaptors </w:t>
      </w:r>
      <w:hyperlink r:id="rId15" w:history="1">
        <w:r w:rsidRPr="00F37C39">
          <w:rPr>
            <w:rStyle w:val="Hyperlink"/>
            <w:sz w:val="24"/>
            <w:szCs w:val="24"/>
          </w:rPr>
          <w:t>https://bellacococrochet.com/ppe-mask-adaptor-pattern/</w:t>
        </w:r>
      </w:hyperlink>
      <w:r w:rsidRPr="00F37C39">
        <w:rPr>
          <w:sz w:val="28"/>
          <w:szCs w:val="28"/>
        </w:rPr>
        <w:t xml:space="preserve"> </w:t>
      </w:r>
    </w:p>
    <w:p w:rsidR="00E03327" w:rsidRPr="00F37C39" w:rsidRDefault="00BB03C9" w:rsidP="00550C52">
      <w:pPr>
        <w:rPr>
          <w:sz w:val="28"/>
          <w:szCs w:val="28"/>
        </w:rPr>
      </w:pPr>
      <w:r w:rsidRPr="00BB03C9">
        <w:rPr>
          <w:rFonts w:asciiTheme="majorHAnsi" w:hAnsiTheme="majorHAnsi" w:cs="Aparajita"/>
          <w:b/>
          <w:bCs/>
          <w:noProof/>
          <w:sz w:val="28"/>
          <w:szCs w:val="28"/>
          <w:u w:val="single"/>
          <w:lang w:eastAsia="en-GB"/>
        </w:rPr>
        <w:lastRenderedPageBreak/>
        <w:pict>
          <v:rect id="Rectangle 24" o:spid="_x0000_s1029" style="position:absolute;margin-left:-22.35pt;margin-top:-8.7pt;width:500.25pt;height:212.25pt;z-index:2517642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" filled="f" strokecolor="#243f60 [1604]" strokeweight="2pt"/>
        </w:pict>
      </w:r>
      <w:r w:rsidR="00A9223B">
        <w:rPr>
          <w:noProof/>
          <w:lang w:eastAsia="en-GB"/>
        </w:rPr>
        <w:drawing>
          <wp:inline distT="0" distB="0" distL="0" distR="0">
            <wp:extent cx="1092938" cy="956310"/>
            <wp:effectExtent l="0" t="0" r="0" b="0"/>
            <wp:docPr id="11" name="Picture 11" descr="Skater teenage boy walking and texting on phon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kater teenage boy walking and texting on phone Vector Image"/>
                    <pic:cNvPicPr>
                      <a:picLocks noChangeAspect="1" noChangeArrowheads="1"/>
                    </pic:cNvPicPr>
                  </pic:nvPicPr>
                  <pic:blipFill rotWithShape="1">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011" t="2517" r="4316" b="9434"/>
                    <a:stretch/>
                  </pic:blipFill>
                  <pic:spPr bwMode="auto">
                    <a:xfrm>
                      <a:off x="0" y="0"/>
                      <a:ext cx="1107651" cy="96918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A9223B" w:rsidRPr="00A9223B">
        <w:rPr>
          <w:rFonts w:asciiTheme="majorHAnsi" w:hAnsiTheme="majorHAnsi" w:cs="Aparajita"/>
          <w:color w:val="548DD4" w:themeColor="text2" w:themeTint="99"/>
          <w:sz w:val="28"/>
          <w:szCs w:val="28"/>
        </w:rPr>
        <w:t xml:space="preserve"> </w:t>
      </w:r>
      <w:r w:rsidR="00A9223B" w:rsidRPr="00A9223B">
        <w:rPr>
          <w:rFonts w:asciiTheme="majorHAnsi" w:hAnsiTheme="majorHAnsi" w:cs="Aparajita"/>
          <w:color w:val="548DD4" w:themeColor="text2" w:themeTint="99"/>
          <w:sz w:val="50"/>
          <w:szCs w:val="50"/>
        </w:rPr>
        <w:t xml:space="preserve">7. </w:t>
      </w:r>
      <w:r w:rsidR="000D110E" w:rsidRPr="00A9223B">
        <w:rPr>
          <w:rFonts w:asciiTheme="majorHAnsi" w:hAnsiTheme="majorHAnsi" w:cs="Aparajita"/>
          <w:color w:val="548DD4" w:themeColor="text2" w:themeTint="99"/>
          <w:sz w:val="50"/>
          <w:szCs w:val="50"/>
        </w:rPr>
        <w:t>Being outside</w:t>
      </w:r>
      <w:r w:rsidR="000D110E" w:rsidRPr="00A9223B">
        <w:rPr>
          <w:rFonts w:asciiTheme="majorHAnsi" w:hAnsiTheme="majorHAnsi" w:cs="Aparajita"/>
          <w:color w:val="548DD4" w:themeColor="text2" w:themeTint="99"/>
          <w:sz w:val="28"/>
          <w:szCs w:val="28"/>
        </w:rPr>
        <w:t xml:space="preserve"> </w:t>
      </w:r>
    </w:p>
    <w:p w:rsidR="002F4B77" w:rsidRDefault="002F4B77" w:rsidP="002F4B77">
      <w:pPr>
        <w:rPr>
          <w:rFonts w:asciiTheme="majorHAnsi" w:hAnsiTheme="majorHAnsi" w:cs="Aparajita"/>
          <w:sz w:val="28"/>
          <w:szCs w:val="28"/>
        </w:rPr>
      </w:pPr>
      <w:r w:rsidRPr="001319F1">
        <w:rPr>
          <w:rFonts w:asciiTheme="majorHAnsi" w:hAnsiTheme="majorHAnsi" w:cs="Aparajita"/>
          <w:sz w:val="28"/>
          <w:szCs w:val="28"/>
        </w:rPr>
        <w:t>If you’ve not been outside for exercising or shopping and it</w:t>
      </w:r>
      <w:r>
        <w:rPr>
          <w:rFonts w:asciiTheme="majorHAnsi" w:hAnsiTheme="majorHAnsi" w:cs="Aparajita"/>
          <w:sz w:val="28"/>
          <w:szCs w:val="28"/>
        </w:rPr>
        <w:t xml:space="preserve"> complies with social distancing rules – get outside! Make sure you feel the sun on your face (or wind and rain on your cheek!) even if it’s by sticking your head out of the window, standing on the front step, in the garden or walking round the block. Observe the weather, trees, plants, clouds and animals - this will help you with no 8.</w:t>
      </w:r>
    </w:p>
    <w:p w:rsidR="00E03327" w:rsidRPr="00F90A8C" w:rsidRDefault="00BB03C9" w:rsidP="00550C52">
      <w:pPr>
        <w:rPr>
          <w:rFonts w:asciiTheme="majorHAnsi" w:hAnsiTheme="majorHAnsi" w:cs="Aparajita"/>
          <w:sz w:val="28"/>
          <w:szCs w:val="28"/>
        </w:rPr>
      </w:pPr>
      <w:r w:rsidRPr="00BB03C9">
        <w:rPr>
          <w:rFonts w:asciiTheme="majorHAnsi" w:hAnsiTheme="majorHAnsi" w:cs="Aparajita"/>
          <w:b/>
          <w:bCs/>
          <w:noProof/>
          <w:sz w:val="28"/>
          <w:szCs w:val="28"/>
          <w:u w:val="single"/>
          <w:lang w:eastAsia="en-GB"/>
        </w:rPr>
        <w:pict>
          <v:rect id="Rectangle 25" o:spid="_x0000_s1028" style="position:absolute;margin-left:-21.35pt;margin-top:14.7pt;width:500.25pt;height:591.9pt;z-index:2517928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" filled="f" strokecolor="#243f60 [1604]" strokeweight="2pt"/>
        </w:pict>
      </w:r>
    </w:p>
    <w:p w:rsidR="00574EAE" w:rsidRPr="00A9223B" w:rsidRDefault="00A9223B" w:rsidP="00A9223B">
      <w:pPr>
        <w:rPr>
          <w:rFonts w:asciiTheme="majorHAnsi" w:hAnsiTheme="majorHAnsi" w:cs="Aparajita"/>
          <w:color w:val="548DD4" w:themeColor="text2" w:themeTint="99"/>
          <w:sz w:val="28"/>
          <w:szCs w:val="28"/>
        </w:rPr>
      </w:pPr>
      <w:r>
        <w:rPr>
          <w:noProof/>
          <w:lang w:eastAsia="en-GB"/>
        </w:rPr>
        <w:drawing>
          <wp:inline distT="0" distB="0" distL="0" distR="0">
            <wp:extent cx="596680" cy="756356"/>
            <wp:effectExtent l="0" t="0" r="0" b="5715"/>
            <wp:docPr id="12" name="Picture 12" descr="Yoga girl in lotus position cartoon Royalty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Yoga girl in lotus position cartoon Royalty Free Vector"/>
                    <pic:cNvPicPr>
                      <a:picLocks noChangeAspect="1" noChangeArrowheads="1"/>
                    </pic:cNvPicPr>
                  </pic:nvPicPr>
                  <pic:blipFill rotWithShape="1">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9532" t="8494" r="17432" b="17519"/>
                    <a:stretch/>
                  </pic:blipFill>
                  <pic:spPr bwMode="auto">
                    <a:xfrm>
                      <a:off x="0" y="0"/>
                      <a:ext cx="610008" cy="77325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A9223B">
        <w:rPr>
          <w:rFonts w:asciiTheme="majorHAnsi" w:hAnsiTheme="majorHAnsi" w:cs="Aparajita"/>
          <w:color w:val="548DD4" w:themeColor="text2" w:themeTint="99"/>
          <w:sz w:val="28"/>
          <w:szCs w:val="28"/>
        </w:rPr>
        <w:t xml:space="preserve"> </w:t>
      </w:r>
      <w:r w:rsidRPr="00A9223B">
        <w:rPr>
          <w:rFonts w:asciiTheme="majorHAnsi" w:hAnsiTheme="majorHAnsi" w:cs="Aparajita"/>
          <w:color w:val="548DD4" w:themeColor="text2" w:themeTint="99"/>
          <w:sz w:val="50"/>
          <w:szCs w:val="50"/>
        </w:rPr>
        <w:t xml:space="preserve">8. </w:t>
      </w:r>
      <w:r w:rsidR="005114F8" w:rsidRPr="00A9223B">
        <w:rPr>
          <w:rFonts w:asciiTheme="majorHAnsi" w:hAnsiTheme="majorHAnsi" w:cs="Aparajita"/>
          <w:color w:val="548DD4" w:themeColor="text2" w:themeTint="99"/>
          <w:sz w:val="50"/>
          <w:szCs w:val="50"/>
        </w:rPr>
        <w:t>Staying in the Now!</w:t>
      </w:r>
    </w:p>
    <w:p w:rsidR="002F4B77" w:rsidRDefault="002F4B77" w:rsidP="002F4B77">
      <w:pPr>
        <w:rPr>
          <w:rFonts w:asciiTheme="majorHAnsi" w:hAnsiTheme="majorHAnsi" w:cs="Aparajita"/>
          <w:sz w:val="28"/>
          <w:szCs w:val="28"/>
        </w:rPr>
      </w:pPr>
      <w:r>
        <w:rPr>
          <w:rFonts w:asciiTheme="majorHAnsi" w:hAnsiTheme="majorHAnsi" w:cs="Aparajita"/>
          <w:sz w:val="28"/>
          <w:szCs w:val="28"/>
        </w:rPr>
        <w:t xml:space="preserve">Many of our most difficult feelings relate to anger and upset about things that have happened in the past or worries and fears about the future. </w:t>
      </w:r>
    </w:p>
    <w:p w:rsidR="002F4B77" w:rsidRDefault="002F4B77" w:rsidP="002F4B77">
      <w:pPr>
        <w:rPr>
          <w:rFonts w:asciiTheme="majorHAnsi" w:hAnsiTheme="majorHAnsi" w:cs="Aparajita"/>
          <w:sz w:val="28"/>
          <w:szCs w:val="28"/>
        </w:rPr>
      </w:pPr>
      <w:r>
        <w:rPr>
          <w:rFonts w:asciiTheme="majorHAnsi" w:hAnsiTheme="majorHAnsi" w:cs="Aparajita"/>
          <w:sz w:val="28"/>
          <w:szCs w:val="28"/>
        </w:rPr>
        <w:t>This is why finding ways to stay focused on the present (mindfulness) can really calm us down – like exercising regularly to get fit, regularly practicing mindfulness in a variety of ways can make a real difference to our ability to manage stress. Just like exercise, however, you have to find what method suits you best.</w:t>
      </w:r>
    </w:p>
    <w:p w:rsidR="002F4B77" w:rsidRDefault="002F4B77" w:rsidP="002F4B77">
      <w:pPr>
        <w:rPr>
          <w:rFonts w:asciiTheme="majorHAnsi" w:hAnsiTheme="majorHAnsi" w:cs="Aparajita"/>
          <w:sz w:val="28"/>
          <w:szCs w:val="28"/>
        </w:rPr>
      </w:pPr>
    </w:p>
    <w:p w:rsidR="002F4B77" w:rsidRDefault="002F4B77" w:rsidP="002F4B77">
      <w:pPr>
        <w:rPr>
          <w:rFonts w:asciiTheme="majorHAnsi" w:hAnsiTheme="majorHAnsi" w:cs="Aparajita"/>
          <w:sz w:val="28"/>
          <w:szCs w:val="28"/>
        </w:rPr>
      </w:pPr>
      <w:r>
        <w:rPr>
          <w:rFonts w:asciiTheme="majorHAnsi" w:hAnsiTheme="majorHAnsi" w:cs="Aparajita"/>
          <w:sz w:val="28"/>
          <w:szCs w:val="28"/>
        </w:rPr>
        <w:t xml:space="preserve">The simplest way to do this is just to stop, breathe deeply and notice 5 things you can see, 4 things you can touch/feel, 3 things you can hear, two things you can smell and one thing you can taste (the 5,4,3,2, 1 technique). </w:t>
      </w:r>
    </w:p>
    <w:p w:rsidR="002F4B77" w:rsidRDefault="002F4B77" w:rsidP="002F4B77">
      <w:pPr>
        <w:rPr>
          <w:rFonts w:asciiTheme="majorHAnsi" w:hAnsiTheme="majorHAnsi" w:cs="Aparajita"/>
          <w:sz w:val="28"/>
          <w:szCs w:val="28"/>
        </w:rPr>
      </w:pPr>
      <w:r>
        <w:rPr>
          <w:rFonts w:asciiTheme="majorHAnsi" w:hAnsiTheme="majorHAnsi" w:cs="Aparajita"/>
          <w:sz w:val="28"/>
          <w:szCs w:val="28"/>
        </w:rPr>
        <w:t xml:space="preserve">There are also a huge array of apps and YouTube videos teaching breathing techniques, meditation, mindful </w:t>
      </w:r>
      <w:proofErr w:type="spellStart"/>
      <w:r>
        <w:rPr>
          <w:rFonts w:asciiTheme="majorHAnsi" w:hAnsiTheme="majorHAnsi" w:cs="Aparajita"/>
          <w:sz w:val="28"/>
          <w:szCs w:val="28"/>
        </w:rPr>
        <w:t>activites</w:t>
      </w:r>
      <w:proofErr w:type="spellEnd"/>
      <w:r>
        <w:rPr>
          <w:rFonts w:asciiTheme="majorHAnsi" w:hAnsiTheme="majorHAnsi" w:cs="Aparajita"/>
          <w:sz w:val="28"/>
          <w:szCs w:val="28"/>
        </w:rPr>
        <w:t xml:space="preserve">, yoga and </w:t>
      </w:r>
      <w:proofErr w:type="spellStart"/>
      <w:proofErr w:type="gramStart"/>
      <w:r>
        <w:rPr>
          <w:rFonts w:asciiTheme="majorHAnsi" w:hAnsiTheme="majorHAnsi" w:cs="Aparajita"/>
          <w:sz w:val="28"/>
          <w:szCs w:val="28"/>
        </w:rPr>
        <w:t>pilates</w:t>
      </w:r>
      <w:proofErr w:type="spellEnd"/>
      <w:proofErr w:type="gramEnd"/>
      <w:r>
        <w:rPr>
          <w:rFonts w:asciiTheme="majorHAnsi" w:hAnsiTheme="majorHAnsi" w:cs="Aparajita"/>
          <w:sz w:val="28"/>
          <w:szCs w:val="28"/>
        </w:rPr>
        <w:t xml:space="preserve"> etc. For example:</w:t>
      </w:r>
    </w:p>
    <w:p w:rsidR="001F3E00" w:rsidRPr="002F4B77" w:rsidRDefault="006E251C" w:rsidP="002F4B77">
      <w:pPr>
        <w:pStyle w:val="ListParagraph"/>
        <w:numPr>
          <w:ilvl w:val="0"/>
          <w:numId w:val="12"/>
        </w:numPr>
        <w:rPr>
          <w:rFonts w:asciiTheme="majorHAnsi" w:hAnsiTheme="majorHAnsi" w:cs="Arial"/>
          <w:color w:val="141414"/>
          <w:sz w:val="28"/>
          <w:szCs w:val="28"/>
        </w:rPr>
      </w:pPr>
      <w:r w:rsidRPr="002F4B77">
        <w:rPr>
          <w:rFonts w:asciiTheme="majorHAnsi" w:hAnsiTheme="majorHAnsi" w:cs="Aparajita"/>
          <w:sz w:val="28"/>
          <w:szCs w:val="28"/>
        </w:rPr>
        <w:t>Hand or star breathing</w:t>
      </w:r>
      <w:r w:rsidR="00946205" w:rsidRPr="002F4B77">
        <w:rPr>
          <w:rFonts w:asciiTheme="majorHAnsi" w:hAnsiTheme="majorHAnsi" w:cs="Aparajita"/>
          <w:sz w:val="28"/>
          <w:szCs w:val="28"/>
        </w:rPr>
        <w:t>:</w:t>
      </w:r>
      <w:r w:rsidR="0031523C" w:rsidRPr="002F4B77">
        <w:rPr>
          <w:rFonts w:asciiTheme="majorHAnsi" w:hAnsiTheme="majorHAnsi" w:cs="Aparajita"/>
          <w:sz w:val="28"/>
          <w:szCs w:val="28"/>
        </w:rPr>
        <w:t xml:space="preserve"> </w:t>
      </w:r>
      <w:hyperlink r:id="rId18" w:history="1">
        <w:r w:rsidR="00F140DA" w:rsidRPr="002F4B77">
          <w:rPr>
            <w:rStyle w:val="Hyperlink"/>
            <w:rFonts w:asciiTheme="majorHAnsi" w:hAnsiTheme="majorHAnsi" w:cs="Aparajita"/>
            <w:sz w:val="28"/>
            <w:szCs w:val="28"/>
            <w:u w:val="none"/>
          </w:rPr>
          <w:t>https://youtube/NAldSdx-jps</w:t>
        </w:r>
      </w:hyperlink>
      <w:r w:rsidR="001F3E00" w:rsidRPr="002F4B77">
        <w:rPr>
          <w:rFonts w:asciiTheme="majorHAnsi" w:hAnsiTheme="majorHAnsi" w:cs="Arial"/>
          <w:color w:val="141414"/>
          <w:sz w:val="28"/>
          <w:szCs w:val="28"/>
        </w:rPr>
        <w:t xml:space="preserve"> </w:t>
      </w:r>
    </w:p>
    <w:p w:rsidR="001F3E00" w:rsidRPr="00814F36" w:rsidRDefault="001F3E00" w:rsidP="00EE0FD9">
      <w:pPr>
        <w:pStyle w:val="ListParagraph"/>
        <w:numPr>
          <w:ilvl w:val="0"/>
          <w:numId w:val="12"/>
        </w:numPr>
        <w:rPr>
          <w:rFonts w:asciiTheme="majorHAnsi" w:hAnsiTheme="majorHAnsi" w:cs="Arial"/>
          <w:color w:val="141414"/>
          <w:sz w:val="28"/>
          <w:szCs w:val="28"/>
        </w:rPr>
      </w:pPr>
      <w:r w:rsidRPr="00814F36">
        <w:rPr>
          <w:rFonts w:asciiTheme="majorHAnsi" w:hAnsiTheme="majorHAnsi" w:cs="Arial"/>
          <w:color w:val="141414"/>
          <w:sz w:val="28"/>
          <w:szCs w:val="28"/>
        </w:rPr>
        <w:t>Muscl</w:t>
      </w:r>
      <w:r w:rsidR="00832001" w:rsidRPr="00814F36">
        <w:rPr>
          <w:rFonts w:asciiTheme="majorHAnsi" w:hAnsiTheme="majorHAnsi" w:cs="Arial"/>
          <w:color w:val="141414"/>
          <w:sz w:val="28"/>
          <w:szCs w:val="28"/>
        </w:rPr>
        <w:t>e</w:t>
      </w:r>
      <w:r w:rsidRPr="00814F36">
        <w:rPr>
          <w:rFonts w:asciiTheme="majorHAnsi" w:hAnsiTheme="majorHAnsi" w:cs="Arial"/>
          <w:color w:val="141414"/>
          <w:sz w:val="28"/>
          <w:szCs w:val="28"/>
        </w:rPr>
        <w:t xml:space="preserve"> relaxation: </w:t>
      </w:r>
      <w:hyperlink r:id="rId19" w:history="1">
        <w:r w:rsidR="0031023D" w:rsidRPr="00814F36">
          <w:rPr>
            <w:rStyle w:val="Hyperlink"/>
            <w:rFonts w:asciiTheme="majorHAnsi" w:hAnsiTheme="majorHAnsi" w:cs="Arial"/>
            <w:sz w:val="28"/>
            <w:szCs w:val="28"/>
            <w:u w:val="none"/>
          </w:rPr>
          <w:t>https://youtu.be/FbhUxg9eHDE</w:t>
        </w:r>
      </w:hyperlink>
    </w:p>
    <w:p w:rsidR="002F4B77" w:rsidRPr="002F4B77" w:rsidRDefault="007A0AFB" w:rsidP="002F4B77">
      <w:pPr>
        <w:pStyle w:val="ListParagraph"/>
        <w:numPr>
          <w:ilvl w:val="0"/>
          <w:numId w:val="12"/>
        </w:numPr>
        <w:rPr>
          <w:rStyle w:val="Hyperlink"/>
          <w:rFonts w:asciiTheme="majorHAnsi" w:hAnsiTheme="majorHAnsi" w:cs="Arial"/>
          <w:color w:val="141414"/>
          <w:sz w:val="28"/>
          <w:szCs w:val="28"/>
          <w:u w:val="none"/>
        </w:rPr>
      </w:pPr>
      <w:r w:rsidRPr="00814F36">
        <w:rPr>
          <w:rFonts w:asciiTheme="majorHAnsi" w:hAnsiTheme="majorHAnsi" w:cs="Arial"/>
          <w:color w:val="141414"/>
          <w:sz w:val="28"/>
          <w:szCs w:val="28"/>
        </w:rPr>
        <w:t xml:space="preserve">Rhythm Breathing: </w:t>
      </w:r>
      <w:hyperlink r:id="rId20" w:history="1">
        <w:r w:rsidR="00774AA6" w:rsidRPr="00814F36">
          <w:rPr>
            <w:rStyle w:val="Hyperlink"/>
            <w:rFonts w:asciiTheme="majorHAnsi" w:hAnsiTheme="majorHAnsi" w:cs="Arial"/>
            <w:sz w:val="28"/>
            <w:szCs w:val="28"/>
            <w:u w:val="none"/>
          </w:rPr>
          <w:t>https://youtu.be./e6z6TJ1wQDM</w:t>
        </w:r>
      </w:hyperlink>
    </w:p>
    <w:p w:rsidR="002F4B77" w:rsidRPr="002F4B77" w:rsidRDefault="00BB03C9" w:rsidP="00EE0FD9">
      <w:pPr>
        <w:pStyle w:val="ListParagraph"/>
        <w:numPr>
          <w:ilvl w:val="0"/>
          <w:numId w:val="12"/>
        </w:numPr>
        <w:rPr>
          <w:rFonts w:asciiTheme="majorHAnsi" w:hAnsiTheme="majorHAnsi" w:cs="Arial"/>
          <w:color w:val="141414"/>
          <w:sz w:val="28"/>
          <w:szCs w:val="28"/>
        </w:rPr>
      </w:pPr>
      <w:r w:rsidRPr="00BB03C9">
        <w:rPr>
          <w:rFonts w:asciiTheme="majorHAnsi" w:hAnsiTheme="majorHAnsi" w:cs="Aparajita"/>
          <w:b/>
          <w:bCs/>
          <w:noProof/>
          <w:sz w:val="28"/>
          <w:szCs w:val="28"/>
          <w:u w:val="single"/>
          <w:lang w:eastAsia="en-GB"/>
        </w:rPr>
        <w:lastRenderedPageBreak/>
        <w:pict>
          <v:rect id="Rectangle 42" o:spid="_x0000_s1027" style="position:absolute;left:0;text-align:left;margin-left:-21.1pt;margin-top:-134.05pt;width:500.25pt;height:379.85pt;z-index:2517949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" filled="f" strokecolor="#243f60 [1604]" strokeweight="2pt"/>
        </w:pict>
      </w:r>
      <w:r w:rsidR="007333CF" w:rsidRPr="002F4B77">
        <w:rPr>
          <w:rFonts w:asciiTheme="majorHAnsi" w:hAnsiTheme="majorHAnsi" w:cs="Arial"/>
          <w:color w:val="141414"/>
          <w:sz w:val="28"/>
          <w:szCs w:val="28"/>
        </w:rPr>
        <w:t xml:space="preserve">Young Minds have a good explanation of how to make yourself a </w:t>
      </w:r>
      <w:r w:rsidR="00E0190B" w:rsidRPr="002F4B77">
        <w:rPr>
          <w:rFonts w:asciiTheme="majorHAnsi" w:hAnsiTheme="majorHAnsi" w:cs="Arial"/>
          <w:color w:val="141414"/>
          <w:sz w:val="28"/>
          <w:szCs w:val="28"/>
        </w:rPr>
        <w:t xml:space="preserve">sensory soothing box </w:t>
      </w:r>
      <w:hyperlink r:id="rId21" w:history="1">
        <w:r w:rsidR="00E0190B" w:rsidRPr="002F4B77">
          <w:rPr>
            <w:rStyle w:val="Hyperlink"/>
            <w:rFonts w:asciiTheme="majorHAnsi" w:hAnsiTheme="majorHAnsi"/>
            <w:sz w:val="28"/>
            <w:szCs w:val="28"/>
            <w:u w:val="none"/>
          </w:rPr>
          <w:t>https://youngminds.org.uk/blog/how-to-make-a-self-soothe-box/</w:t>
        </w:r>
      </w:hyperlink>
      <w:r w:rsidR="007333CF" w:rsidRPr="002F4B77">
        <w:rPr>
          <w:rFonts w:asciiTheme="majorHAnsi" w:hAnsiTheme="majorHAnsi" w:cs="Arial"/>
          <w:color w:val="141414"/>
          <w:sz w:val="28"/>
          <w:szCs w:val="28"/>
        </w:rPr>
        <w:t xml:space="preserve"> </w:t>
      </w:r>
    </w:p>
    <w:p w:rsidR="002F4B77" w:rsidRDefault="002F4B77" w:rsidP="002F4B77">
      <w:pPr>
        <w:rPr>
          <w:rFonts w:asciiTheme="majorHAnsi" w:hAnsiTheme="majorHAnsi" w:cs="Aparajita"/>
          <w:sz w:val="28"/>
          <w:szCs w:val="28"/>
        </w:rPr>
      </w:pPr>
      <w:r>
        <w:rPr>
          <w:rFonts w:asciiTheme="majorHAnsi" w:hAnsiTheme="majorHAnsi" w:cs="Aparajita"/>
          <w:sz w:val="28"/>
          <w:szCs w:val="28"/>
        </w:rPr>
        <w:t xml:space="preserve">Websites include: </w:t>
      </w:r>
      <w:hyperlink r:id="rId22" w:history="1">
        <w:r w:rsidRPr="00EB1840">
          <w:rPr>
            <w:rStyle w:val="Hyperlink"/>
            <w:rFonts w:asciiTheme="majorHAnsi" w:hAnsiTheme="majorHAnsi" w:cs="Aparajita"/>
            <w:sz w:val="28"/>
            <w:szCs w:val="28"/>
          </w:rPr>
          <w:t>www.Headspace.com</w:t>
        </w:r>
      </w:hyperlink>
    </w:p>
    <w:p w:rsidR="002F4B77" w:rsidRDefault="002F4B77" w:rsidP="002F4B77">
      <w:pPr>
        <w:rPr>
          <w:rFonts w:asciiTheme="majorHAnsi" w:hAnsiTheme="majorHAnsi" w:cs="Aparajita"/>
          <w:sz w:val="28"/>
          <w:szCs w:val="28"/>
        </w:rPr>
      </w:pPr>
      <w:r>
        <w:rPr>
          <w:rFonts w:asciiTheme="majorHAnsi" w:hAnsiTheme="majorHAnsi" w:cs="Aparajita"/>
          <w:sz w:val="28"/>
          <w:szCs w:val="28"/>
        </w:rPr>
        <w:t xml:space="preserve"> </w:t>
      </w:r>
      <w:r>
        <w:rPr>
          <w:rFonts w:asciiTheme="majorHAnsi" w:hAnsiTheme="majorHAnsi" w:cs="Aparajita"/>
          <w:sz w:val="28"/>
          <w:szCs w:val="28"/>
        </w:rPr>
        <w:tab/>
      </w:r>
      <w:r>
        <w:rPr>
          <w:rFonts w:asciiTheme="majorHAnsi" w:hAnsiTheme="majorHAnsi" w:cs="Aparajita"/>
          <w:sz w:val="28"/>
          <w:szCs w:val="28"/>
        </w:rPr>
        <w:tab/>
      </w:r>
      <w:r>
        <w:rPr>
          <w:rFonts w:asciiTheme="majorHAnsi" w:hAnsiTheme="majorHAnsi" w:cs="Aparajita"/>
          <w:sz w:val="28"/>
          <w:szCs w:val="28"/>
        </w:rPr>
        <w:tab/>
      </w:r>
      <w:hyperlink r:id="rId23" w:history="1">
        <w:r w:rsidRPr="00EB1840">
          <w:rPr>
            <w:rStyle w:val="Hyperlink"/>
            <w:rFonts w:asciiTheme="majorHAnsi" w:hAnsiTheme="majorHAnsi" w:cs="Aparajita"/>
            <w:sz w:val="28"/>
            <w:szCs w:val="28"/>
          </w:rPr>
          <w:t>www.stopbreathethink.com</w:t>
        </w:r>
      </w:hyperlink>
      <w:r>
        <w:rPr>
          <w:rFonts w:asciiTheme="majorHAnsi" w:hAnsiTheme="majorHAnsi" w:cs="Aparajita"/>
          <w:sz w:val="28"/>
          <w:szCs w:val="28"/>
        </w:rPr>
        <w:t xml:space="preserve"> </w:t>
      </w:r>
    </w:p>
    <w:p w:rsidR="002F4B77" w:rsidRDefault="00BB03C9" w:rsidP="002F4B77">
      <w:pPr>
        <w:ind w:left="1440" w:firstLine="720"/>
        <w:rPr>
          <w:rFonts w:asciiTheme="majorHAnsi" w:hAnsiTheme="majorHAnsi" w:cs="Aparajita"/>
          <w:sz w:val="28"/>
          <w:szCs w:val="28"/>
        </w:rPr>
      </w:pPr>
      <w:hyperlink r:id="rId24" w:history="1">
        <w:r w:rsidR="002F4B77" w:rsidRPr="00EB1840">
          <w:rPr>
            <w:rStyle w:val="Hyperlink"/>
            <w:rFonts w:asciiTheme="majorHAnsi" w:hAnsiTheme="majorHAnsi" w:cs="Aparajita"/>
            <w:sz w:val="28"/>
            <w:szCs w:val="28"/>
          </w:rPr>
          <w:t>www.calm.com</w:t>
        </w:r>
      </w:hyperlink>
    </w:p>
    <w:p w:rsidR="002F4B77" w:rsidRDefault="00BB03C9" w:rsidP="002F4B77">
      <w:pPr>
        <w:ind w:left="1440" w:firstLine="720"/>
        <w:rPr>
          <w:rFonts w:asciiTheme="majorHAnsi" w:hAnsiTheme="majorHAnsi" w:cs="Aparajita"/>
          <w:sz w:val="28"/>
          <w:szCs w:val="28"/>
        </w:rPr>
      </w:pPr>
      <w:hyperlink r:id="rId25" w:history="1">
        <w:r w:rsidR="002F4B77" w:rsidRPr="00EB1840">
          <w:rPr>
            <w:rStyle w:val="Hyperlink"/>
            <w:rFonts w:asciiTheme="majorHAnsi" w:hAnsiTheme="majorHAnsi" w:cs="Aparajita"/>
            <w:sz w:val="28"/>
            <w:szCs w:val="28"/>
          </w:rPr>
          <w:t>www.calmharm.co.uk</w:t>
        </w:r>
      </w:hyperlink>
      <w:r w:rsidR="002F4B77">
        <w:rPr>
          <w:rFonts w:asciiTheme="majorHAnsi" w:hAnsiTheme="majorHAnsi" w:cs="Aparajita"/>
          <w:sz w:val="28"/>
          <w:szCs w:val="28"/>
        </w:rPr>
        <w:t xml:space="preserve"> </w:t>
      </w:r>
    </w:p>
    <w:p w:rsidR="002F4B77" w:rsidRDefault="00BB03C9" w:rsidP="002F4B77">
      <w:pPr>
        <w:ind w:left="1440" w:firstLine="720"/>
        <w:rPr>
          <w:rFonts w:asciiTheme="majorHAnsi" w:hAnsiTheme="majorHAnsi" w:cs="Aparajita"/>
          <w:sz w:val="28"/>
          <w:szCs w:val="28"/>
        </w:rPr>
      </w:pPr>
      <w:hyperlink r:id="rId26" w:history="1">
        <w:r w:rsidR="002F4B77" w:rsidRPr="00EB1840">
          <w:rPr>
            <w:rStyle w:val="Hyperlink"/>
            <w:rFonts w:asciiTheme="majorHAnsi" w:hAnsiTheme="majorHAnsi" w:cs="Aparajita"/>
            <w:sz w:val="28"/>
            <w:szCs w:val="28"/>
          </w:rPr>
          <w:t>www.smilingmind.com.au</w:t>
        </w:r>
      </w:hyperlink>
      <w:r w:rsidR="002F4B77">
        <w:rPr>
          <w:rFonts w:asciiTheme="majorHAnsi" w:hAnsiTheme="majorHAnsi" w:cs="Aparajita"/>
          <w:sz w:val="28"/>
          <w:szCs w:val="28"/>
        </w:rPr>
        <w:t xml:space="preserve"> </w:t>
      </w:r>
    </w:p>
    <w:p w:rsidR="002F4B77" w:rsidRDefault="00BB03C9" w:rsidP="002F4B77">
      <w:pPr>
        <w:ind w:left="1440" w:firstLine="720"/>
        <w:rPr>
          <w:rFonts w:asciiTheme="majorHAnsi" w:hAnsiTheme="majorHAnsi" w:cs="Aparajita"/>
          <w:sz w:val="28"/>
          <w:szCs w:val="28"/>
        </w:rPr>
      </w:pPr>
      <w:hyperlink r:id="rId27" w:history="1">
        <w:r w:rsidR="002F4B77" w:rsidRPr="00EB1840">
          <w:rPr>
            <w:rStyle w:val="Hyperlink"/>
            <w:rFonts w:asciiTheme="majorHAnsi" w:hAnsiTheme="majorHAnsi" w:cs="Aparajita"/>
            <w:sz w:val="28"/>
            <w:szCs w:val="28"/>
          </w:rPr>
          <w:t>www.downdogyogaapp.com</w:t>
        </w:r>
      </w:hyperlink>
    </w:p>
    <w:p w:rsidR="002F4B77" w:rsidRDefault="002F4B77" w:rsidP="00EE0FD9">
      <w:pPr>
        <w:rPr>
          <w:rFonts w:asciiTheme="majorHAnsi" w:hAnsiTheme="majorHAnsi" w:cs="Aparajita"/>
          <w:sz w:val="28"/>
          <w:szCs w:val="28"/>
        </w:rPr>
      </w:pPr>
    </w:p>
    <w:p w:rsidR="002F4B77" w:rsidRDefault="002F4B77" w:rsidP="00EE0FD9">
      <w:pPr>
        <w:rPr>
          <w:rFonts w:asciiTheme="majorHAnsi" w:hAnsiTheme="majorHAnsi" w:cs="Aparajita"/>
          <w:sz w:val="28"/>
          <w:szCs w:val="28"/>
        </w:rPr>
      </w:pPr>
    </w:p>
    <w:p w:rsidR="002F4B77" w:rsidRDefault="002F4B77" w:rsidP="00EE0FD9">
      <w:pPr>
        <w:rPr>
          <w:rFonts w:asciiTheme="majorHAnsi" w:hAnsiTheme="majorHAnsi" w:cs="Aparajita"/>
          <w:sz w:val="28"/>
          <w:szCs w:val="28"/>
        </w:rPr>
      </w:pPr>
    </w:p>
    <w:p w:rsidR="002F4B77" w:rsidRDefault="002F4B77" w:rsidP="00EE0FD9">
      <w:pPr>
        <w:rPr>
          <w:rFonts w:asciiTheme="majorHAnsi" w:hAnsiTheme="majorHAnsi" w:cs="Aparajita"/>
          <w:sz w:val="28"/>
          <w:szCs w:val="28"/>
        </w:rPr>
      </w:pPr>
    </w:p>
    <w:p w:rsidR="002F4B77" w:rsidRDefault="002F4B77" w:rsidP="00EE0FD9">
      <w:pPr>
        <w:rPr>
          <w:rFonts w:asciiTheme="majorHAnsi" w:hAnsiTheme="majorHAnsi" w:cs="Aparajita"/>
          <w:sz w:val="28"/>
          <w:szCs w:val="28"/>
        </w:rPr>
      </w:pPr>
    </w:p>
    <w:p w:rsidR="002F4B77" w:rsidRDefault="002F4B77" w:rsidP="00EE0FD9">
      <w:pPr>
        <w:rPr>
          <w:rFonts w:asciiTheme="majorHAnsi" w:hAnsiTheme="majorHAnsi" w:cs="Aparajita"/>
          <w:sz w:val="28"/>
          <w:szCs w:val="28"/>
        </w:rPr>
      </w:pPr>
    </w:p>
    <w:p w:rsidR="002F4B77" w:rsidRDefault="002F4B77" w:rsidP="00EE0FD9">
      <w:pPr>
        <w:rPr>
          <w:rFonts w:asciiTheme="majorHAnsi" w:hAnsiTheme="majorHAnsi" w:cs="Aparajita"/>
          <w:sz w:val="28"/>
          <w:szCs w:val="28"/>
        </w:rPr>
      </w:pPr>
    </w:p>
    <w:p w:rsidR="002F4B77" w:rsidRDefault="002F4B77" w:rsidP="00EE0FD9">
      <w:pPr>
        <w:rPr>
          <w:rFonts w:asciiTheme="majorHAnsi" w:hAnsiTheme="majorHAnsi" w:cs="Aparajita"/>
          <w:sz w:val="28"/>
          <w:szCs w:val="28"/>
        </w:rPr>
      </w:pPr>
    </w:p>
    <w:p w:rsidR="002F4B77" w:rsidRDefault="002F4B77" w:rsidP="00EE0FD9">
      <w:pPr>
        <w:rPr>
          <w:rFonts w:asciiTheme="majorHAnsi" w:hAnsiTheme="majorHAnsi" w:cs="Aparajita"/>
          <w:sz w:val="28"/>
          <w:szCs w:val="28"/>
        </w:rPr>
      </w:pPr>
    </w:p>
    <w:p w:rsidR="002F4B77" w:rsidRDefault="002F4B77" w:rsidP="00EE0FD9">
      <w:pPr>
        <w:rPr>
          <w:rFonts w:asciiTheme="majorHAnsi" w:hAnsiTheme="majorHAnsi" w:cs="Aparajita"/>
          <w:sz w:val="28"/>
          <w:szCs w:val="28"/>
        </w:rPr>
      </w:pPr>
    </w:p>
    <w:p w:rsidR="00FB423F" w:rsidRDefault="00FB423F" w:rsidP="00EE0FD9">
      <w:pPr>
        <w:rPr>
          <w:rFonts w:asciiTheme="majorHAnsi" w:hAnsiTheme="majorHAnsi" w:cs="Aparajita"/>
          <w:sz w:val="28"/>
          <w:szCs w:val="28"/>
        </w:rPr>
      </w:pPr>
    </w:p>
    <w:p w:rsidR="002F4B77" w:rsidRDefault="002F4B77" w:rsidP="00EE0FD9">
      <w:pPr>
        <w:rPr>
          <w:rFonts w:asciiTheme="majorHAnsi" w:hAnsiTheme="majorHAnsi" w:cs="Aparajita"/>
          <w:sz w:val="28"/>
          <w:szCs w:val="28"/>
        </w:rPr>
      </w:pPr>
    </w:p>
    <w:p w:rsidR="002F4B77" w:rsidRDefault="002F4B77" w:rsidP="00EE0FD9">
      <w:pPr>
        <w:rPr>
          <w:rFonts w:asciiTheme="majorHAnsi" w:hAnsiTheme="majorHAnsi" w:cs="Aparajita"/>
          <w:sz w:val="28"/>
          <w:szCs w:val="28"/>
        </w:rPr>
      </w:pPr>
    </w:p>
    <w:p w:rsidR="002F4B77" w:rsidRDefault="002F4B77" w:rsidP="00EE0FD9">
      <w:pPr>
        <w:rPr>
          <w:rFonts w:asciiTheme="majorHAnsi" w:hAnsiTheme="majorHAnsi" w:cs="Aparajita"/>
          <w:sz w:val="28"/>
          <w:szCs w:val="28"/>
        </w:rPr>
      </w:pPr>
    </w:p>
    <w:p w:rsidR="002F4B77" w:rsidRDefault="002F4B77" w:rsidP="00EE0FD9">
      <w:pPr>
        <w:rPr>
          <w:rStyle w:val="Hyperlink"/>
          <w:rFonts w:asciiTheme="majorHAnsi" w:hAnsiTheme="majorHAnsi" w:cs="Aparajita"/>
          <w:sz w:val="28"/>
          <w:szCs w:val="28"/>
          <w:u w:val="none"/>
        </w:rPr>
      </w:pPr>
    </w:p>
    <w:p w:rsidR="002F4B77" w:rsidRPr="00814F36" w:rsidRDefault="002F4B77" w:rsidP="00EE0FD9">
      <w:pPr>
        <w:rPr>
          <w:rFonts w:asciiTheme="majorHAnsi" w:hAnsiTheme="majorHAnsi" w:cs="Aparajita"/>
          <w:sz w:val="28"/>
          <w:szCs w:val="28"/>
        </w:rPr>
      </w:pPr>
    </w:p>
    <w:tbl>
      <w:tblPr>
        <w:tblStyle w:val="TableGrid"/>
        <w:tblW w:w="0" w:type="auto"/>
        <w:tblLook w:val="04A0"/>
      </w:tblPr>
      <w:tblGrid>
        <w:gridCol w:w="2235"/>
        <w:gridCol w:w="992"/>
        <w:gridCol w:w="850"/>
        <w:gridCol w:w="851"/>
        <w:gridCol w:w="850"/>
        <w:gridCol w:w="851"/>
        <w:gridCol w:w="850"/>
        <w:gridCol w:w="741"/>
        <w:gridCol w:w="1022"/>
      </w:tblGrid>
      <w:tr w:rsidR="00697C60" w:rsidTr="00697C60">
        <w:tc>
          <w:tcPr>
            <w:tcW w:w="2235" w:type="dxa"/>
          </w:tcPr>
          <w:p w:rsidR="00A9223B" w:rsidRDefault="00A9223B" w:rsidP="00A9223B">
            <w:pPr>
              <w:rPr>
                <w:rFonts w:asciiTheme="majorHAnsi" w:hAnsiTheme="majorHAnsi" w:cs="Aparajita"/>
                <w:sz w:val="28"/>
                <w:szCs w:val="28"/>
              </w:rPr>
            </w:pPr>
            <w:r w:rsidRPr="00F90A8C">
              <w:rPr>
                <w:rFonts w:asciiTheme="majorHAnsi" w:hAnsiTheme="majorHAnsi" w:cs="Aparajita"/>
                <w:sz w:val="28"/>
                <w:szCs w:val="28"/>
              </w:rPr>
              <w:lastRenderedPageBreak/>
              <w:t>Did I?</w:t>
            </w:r>
          </w:p>
        </w:tc>
        <w:tc>
          <w:tcPr>
            <w:tcW w:w="992" w:type="dxa"/>
            <w:shd w:val="clear" w:color="auto" w:fill="C6D9F1" w:themeFill="text2" w:themeFillTint="33"/>
          </w:tcPr>
          <w:p w:rsidR="00A9223B" w:rsidRDefault="00A9223B" w:rsidP="00A9223B">
            <w:pPr>
              <w:rPr>
                <w:rFonts w:asciiTheme="majorHAnsi" w:hAnsiTheme="majorHAnsi" w:cs="Aparajita"/>
                <w:sz w:val="28"/>
                <w:szCs w:val="28"/>
              </w:rPr>
            </w:pPr>
            <w:r w:rsidRPr="00F90A8C">
              <w:rPr>
                <w:rFonts w:asciiTheme="majorHAnsi" w:hAnsiTheme="majorHAnsi" w:cs="Aparajita"/>
                <w:sz w:val="28"/>
                <w:szCs w:val="28"/>
              </w:rPr>
              <w:t>Mon</w:t>
            </w:r>
          </w:p>
        </w:tc>
        <w:tc>
          <w:tcPr>
            <w:tcW w:w="850" w:type="dxa"/>
            <w:shd w:val="clear" w:color="auto" w:fill="F2DBDB" w:themeFill="accent2" w:themeFillTint="33"/>
          </w:tcPr>
          <w:p w:rsidR="00A9223B" w:rsidRDefault="00A9223B" w:rsidP="00A9223B">
            <w:pPr>
              <w:rPr>
                <w:rFonts w:asciiTheme="majorHAnsi" w:hAnsiTheme="majorHAnsi" w:cs="Aparajita"/>
                <w:sz w:val="28"/>
                <w:szCs w:val="28"/>
              </w:rPr>
            </w:pPr>
            <w:r w:rsidRPr="00F90A8C">
              <w:rPr>
                <w:rFonts w:asciiTheme="majorHAnsi" w:hAnsiTheme="majorHAnsi" w:cs="Aparajita"/>
                <w:sz w:val="28"/>
                <w:szCs w:val="28"/>
              </w:rPr>
              <w:t>Tues</w:t>
            </w:r>
          </w:p>
        </w:tc>
        <w:tc>
          <w:tcPr>
            <w:tcW w:w="851" w:type="dxa"/>
            <w:shd w:val="clear" w:color="auto" w:fill="EAF1DD" w:themeFill="accent3" w:themeFillTint="33"/>
          </w:tcPr>
          <w:p w:rsidR="00A9223B" w:rsidRDefault="00A9223B" w:rsidP="00A9223B">
            <w:pPr>
              <w:rPr>
                <w:rFonts w:asciiTheme="majorHAnsi" w:hAnsiTheme="majorHAnsi" w:cs="Aparajita"/>
                <w:sz w:val="28"/>
                <w:szCs w:val="28"/>
              </w:rPr>
            </w:pPr>
            <w:r w:rsidRPr="00F90A8C">
              <w:rPr>
                <w:rFonts w:asciiTheme="majorHAnsi" w:hAnsiTheme="majorHAnsi" w:cs="Aparajita"/>
                <w:sz w:val="28"/>
                <w:szCs w:val="28"/>
              </w:rPr>
              <w:t>Wed</w:t>
            </w:r>
          </w:p>
        </w:tc>
        <w:tc>
          <w:tcPr>
            <w:tcW w:w="850" w:type="dxa"/>
            <w:shd w:val="clear" w:color="auto" w:fill="DAEEF3" w:themeFill="accent5" w:themeFillTint="33"/>
          </w:tcPr>
          <w:p w:rsidR="00A9223B" w:rsidRDefault="00A9223B" w:rsidP="00A9223B">
            <w:pPr>
              <w:rPr>
                <w:rFonts w:asciiTheme="majorHAnsi" w:hAnsiTheme="majorHAnsi" w:cs="Aparajita"/>
                <w:sz w:val="28"/>
                <w:szCs w:val="28"/>
              </w:rPr>
            </w:pPr>
            <w:proofErr w:type="spellStart"/>
            <w:r w:rsidRPr="00F90A8C">
              <w:rPr>
                <w:rFonts w:asciiTheme="majorHAnsi" w:hAnsiTheme="majorHAnsi" w:cs="Aparajita"/>
                <w:sz w:val="28"/>
                <w:szCs w:val="28"/>
              </w:rPr>
              <w:t>Thur</w:t>
            </w:r>
            <w:proofErr w:type="spellEnd"/>
          </w:p>
        </w:tc>
        <w:tc>
          <w:tcPr>
            <w:tcW w:w="851" w:type="dxa"/>
            <w:shd w:val="clear" w:color="auto" w:fill="FDE9D9" w:themeFill="accent6" w:themeFillTint="33"/>
          </w:tcPr>
          <w:p w:rsidR="00A9223B" w:rsidRDefault="00A9223B" w:rsidP="00A9223B">
            <w:pPr>
              <w:rPr>
                <w:rFonts w:asciiTheme="majorHAnsi" w:hAnsiTheme="majorHAnsi" w:cs="Aparajita"/>
                <w:sz w:val="28"/>
                <w:szCs w:val="28"/>
              </w:rPr>
            </w:pPr>
            <w:r w:rsidRPr="00F90A8C">
              <w:rPr>
                <w:rFonts w:asciiTheme="majorHAnsi" w:hAnsiTheme="majorHAnsi" w:cs="Aparajita"/>
                <w:sz w:val="28"/>
                <w:szCs w:val="28"/>
              </w:rPr>
              <w:t>Fri</w:t>
            </w:r>
          </w:p>
        </w:tc>
        <w:tc>
          <w:tcPr>
            <w:tcW w:w="850" w:type="dxa"/>
            <w:shd w:val="clear" w:color="auto" w:fill="DBE5F1" w:themeFill="accent1" w:themeFillTint="33"/>
          </w:tcPr>
          <w:p w:rsidR="00A9223B" w:rsidRDefault="00A9223B" w:rsidP="00A9223B">
            <w:pPr>
              <w:rPr>
                <w:rFonts w:asciiTheme="majorHAnsi" w:hAnsiTheme="majorHAnsi" w:cs="Aparajita"/>
                <w:sz w:val="28"/>
                <w:szCs w:val="28"/>
              </w:rPr>
            </w:pPr>
            <w:r w:rsidRPr="00F90A8C">
              <w:rPr>
                <w:rFonts w:asciiTheme="majorHAnsi" w:hAnsiTheme="majorHAnsi" w:cs="Aparajita"/>
                <w:sz w:val="28"/>
                <w:szCs w:val="28"/>
              </w:rPr>
              <w:t>Sat</w:t>
            </w:r>
          </w:p>
        </w:tc>
        <w:tc>
          <w:tcPr>
            <w:tcW w:w="741" w:type="dxa"/>
            <w:shd w:val="clear" w:color="auto" w:fill="FFFF99"/>
          </w:tcPr>
          <w:p w:rsidR="00A9223B" w:rsidRDefault="00A9223B" w:rsidP="00A9223B">
            <w:pPr>
              <w:rPr>
                <w:rFonts w:asciiTheme="majorHAnsi" w:hAnsiTheme="majorHAnsi" w:cs="Aparajita"/>
                <w:sz w:val="28"/>
                <w:szCs w:val="28"/>
              </w:rPr>
            </w:pPr>
            <w:r w:rsidRPr="00F90A8C">
              <w:rPr>
                <w:rFonts w:asciiTheme="majorHAnsi" w:hAnsiTheme="majorHAnsi" w:cs="Aparajita"/>
                <w:sz w:val="28"/>
                <w:szCs w:val="28"/>
              </w:rPr>
              <w:t>Sun</w:t>
            </w:r>
          </w:p>
        </w:tc>
        <w:tc>
          <w:tcPr>
            <w:tcW w:w="1022" w:type="dxa"/>
          </w:tcPr>
          <w:p w:rsidR="00A9223B" w:rsidRPr="00F90A8C" w:rsidRDefault="00A9223B" w:rsidP="00A9223B">
            <w:pPr>
              <w:rPr>
                <w:rFonts w:asciiTheme="majorHAnsi" w:hAnsiTheme="majorHAnsi" w:cs="Aparajita"/>
                <w:sz w:val="28"/>
                <w:szCs w:val="28"/>
              </w:rPr>
            </w:pPr>
            <w:r w:rsidRPr="00F90A8C">
              <w:rPr>
                <w:rFonts w:asciiTheme="majorHAnsi" w:hAnsiTheme="majorHAnsi" w:cs="Aparajita"/>
                <w:sz w:val="28"/>
                <w:szCs w:val="28"/>
              </w:rPr>
              <w:t>How good was today?</w:t>
            </w:r>
          </w:p>
          <w:p w:rsidR="00A9223B" w:rsidRDefault="00A9223B" w:rsidP="00A9223B">
            <w:pPr>
              <w:rPr>
                <w:rFonts w:asciiTheme="majorHAnsi" w:hAnsiTheme="majorHAnsi" w:cs="Aparajita"/>
                <w:sz w:val="28"/>
                <w:szCs w:val="28"/>
              </w:rPr>
            </w:pPr>
            <w:r w:rsidRPr="00F90A8C">
              <w:rPr>
                <w:rFonts w:asciiTheme="majorHAnsi" w:hAnsiTheme="majorHAnsi" w:cs="Aparajita"/>
                <w:sz w:val="28"/>
                <w:szCs w:val="28"/>
              </w:rPr>
              <w:t>0-10</w:t>
            </w:r>
          </w:p>
        </w:tc>
      </w:tr>
      <w:tr w:rsidR="00697C60" w:rsidTr="00697C60">
        <w:tc>
          <w:tcPr>
            <w:tcW w:w="2235" w:type="dxa"/>
          </w:tcPr>
          <w:p w:rsidR="00A9223B" w:rsidRPr="00A9223B" w:rsidRDefault="00A9223B" w:rsidP="00A9223B">
            <w:pPr>
              <w:pStyle w:val="ListParagraph"/>
              <w:numPr>
                <w:ilvl w:val="0"/>
                <w:numId w:val="11"/>
              </w:numPr>
              <w:rPr>
                <w:rFonts w:asciiTheme="majorHAnsi" w:hAnsiTheme="majorHAnsi" w:cs="Aparajita"/>
                <w:sz w:val="28"/>
                <w:szCs w:val="28"/>
              </w:rPr>
            </w:pPr>
            <w:r w:rsidRPr="00A9223B">
              <w:rPr>
                <w:rFonts w:asciiTheme="majorHAnsi" w:hAnsiTheme="majorHAnsi" w:cs="Aparajita"/>
                <w:sz w:val="28"/>
                <w:szCs w:val="28"/>
              </w:rPr>
              <w:t>Exercise?</w:t>
            </w:r>
          </w:p>
          <w:p w:rsidR="00A9223B" w:rsidRDefault="00A9223B" w:rsidP="00A9223B">
            <w:pPr>
              <w:rPr>
                <w:rFonts w:asciiTheme="majorHAnsi" w:hAnsiTheme="majorHAnsi" w:cs="Aparajita"/>
                <w:sz w:val="28"/>
                <w:szCs w:val="28"/>
              </w:rPr>
            </w:pPr>
          </w:p>
        </w:tc>
        <w:tc>
          <w:tcPr>
            <w:tcW w:w="992"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851"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851"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741" w:type="dxa"/>
          </w:tcPr>
          <w:p w:rsidR="00A9223B" w:rsidRDefault="00A9223B" w:rsidP="00A9223B">
            <w:pPr>
              <w:rPr>
                <w:rFonts w:asciiTheme="majorHAnsi" w:hAnsiTheme="majorHAnsi" w:cs="Aparajita"/>
                <w:sz w:val="28"/>
                <w:szCs w:val="28"/>
              </w:rPr>
            </w:pPr>
          </w:p>
        </w:tc>
        <w:tc>
          <w:tcPr>
            <w:tcW w:w="1022" w:type="dxa"/>
          </w:tcPr>
          <w:p w:rsidR="00A9223B" w:rsidRDefault="00A9223B" w:rsidP="00A9223B">
            <w:pPr>
              <w:rPr>
                <w:rFonts w:asciiTheme="majorHAnsi" w:hAnsiTheme="majorHAnsi" w:cs="Aparajita"/>
                <w:sz w:val="28"/>
                <w:szCs w:val="28"/>
              </w:rPr>
            </w:pPr>
          </w:p>
        </w:tc>
      </w:tr>
      <w:tr w:rsidR="00697C60" w:rsidTr="00697C60">
        <w:tc>
          <w:tcPr>
            <w:tcW w:w="2235" w:type="dxa"/>
          </w:tcPr>
          <w:p w:rsidR="00A9223B" w:rsidRPr="00A9223B" w:rsidRDefault="00A9223B" w:rsidP="00A9223B">
            <w:pPr>
              <w:pStyle w:val="ListParagraph"/>
              <w:numPr>
                <w:ilvl w:val="0"/>
                <w:numId w:val="11"/>
              </w:numPr>
              <w:rPr>
                <w:rFonts w:asciiTheme="majorHAnsi" w:hAnsiTheme="majorHAnsi" w:cs="Aparajita"/>
                <w:sz w:val="28"/>
                <w:szCs w:val="28"/>
              </w:rPr>
            </w:pPr>
            <w:r w:rsidRPr="00A9223B">
              <w:rPr>
                <w:rFonts w:asciiTheme="majorHAnsi" w:hAnsiTheme="majorHAnsi" w:cs="Aparajita"/>
                <w:sz w:val="28"/>
                <w:szCs w:val="28"/>
              </w:rPr>
              <w:t>Socialise?</w:t>
            </w:r>
          </w:p>
          <w:p w:rsidR="00A9223B" w:rsidRDefault="00A9223B" w:rsidP="00A9223B">
            <w:pPr>
              <w:rPr>
                <w:rFonts w:asciiTheme="majorHAnsi" w:hAnsiTheme="majorHAnsi" w:cs="Aparajita"/>
                <w:sz w:val="28"/>
                <w:szCs w:val="28"/>
              </w:rPr>
            </w:pPr>
          </w:p>
        </w:tc>
        <w:tc>
          <w:tcPr>
            <w:tcW w:w="992"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851"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851"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741" w:type="dxa"/>
          </w:tcPr>
          <w:p w:rsidR="00A9223B" w:rsidRDefault="00A9223B" w:rsidP="00A9223B">
            <w:pPr>
              <w:rPr>
                <w:rFonts w:asciiTheme="majorHAnsi" w:hAnsiTheme="majorHAnsi" w:cs="Aparajita"/>
                <w:sz w:val="28"/>
                <w:szCs w:val="28"/>
              </w:rPr>
            </w:pPr>
          </w:p>
        </w:tc>
        <w:tc>
          <w:tcPr>
            <w:tcW w:w="1022" w:type="dxa"/>
          </w:tcPr>
          <w:p w:rsidR="00A9223B" w:rsidRDefault="00A9223B" w:rsidP="00A9223B">
            <w:pPr>
              <w:rPr>
                <w:rFonts w:asciiTheme="majorHAnsi" w:hAnsiTheme="majorHAnsi" w:cs="Aparajita"/>
                <w:sz w:val="28"/>
                <w:szCs w:val="28"/>
              </w:rPr>
            </w:pPr>
          </w:p>
        </w:tc>
      </w:tr>
      <w:tr w:rsidR="00697C60" w:rsidTr="00697C60">
        <w:tc>
          <w:tcPr>
            <w:tcW w:w="2235" w:type="dxa"/>
          </w:tcPr>
          <w:p w:rsidR="00A9223B" w:rsidRPr="00A9223B" w:rsidRDefault="00A9223B" w:rsidP="00A9223B">
            <w:pPr>
              <w:pStyle w:val="ListParagraph"/>
              <w:numPr>
                <w:ilvl w:val="0"/>
                <w:numId w:val="11"/>
              </w:numPr>
              <w:rPr>
                <w:rFonts w:asciiTheme="majorHAnsi" w:hAnsiTheme="majorHAnsi" w:cs="Aparajita"/>
                <w:sz w:val="28"/>
                <w:szCs w:val="28"/>
              </w:rPr>
            </w:pPr>
            <w:r w:rsidRPr="00A9223B">
              <w:rPr>
                <w:rFonts w:asciiTheme="majorHAnsi" w:hAnsiTheme="majorHAnsi" w:cs="Aparajita"/>
                <w:sz w:val="28"/>
                <w:szCs w:val="28"/>
              </w:rPr>
              <w:t>Eat well?</w:t>
            </w:r>
          </w:p>
          <w:p w:rsidR="00A9223B" w:rsidRDefault="00A9223B" w:rsidP="00A9223B">
            <w:pPr>
              <w:rPr>
                <w:rFonts w:asciiTheme="majorHAnsi" w:hAnsiTheme="majorHAnsi" w:cs="Aparajita"/>
                <w:sz w:val="28"/>
                <w:szCs w:val="28"/>
              </w:rPr>
            </w:pPr>
          </w:p>
        </w:tc>
        <w:tc>
          <w:tcPr>
            <w:tcW w:w="992"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851"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851"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741" w:type="dxa"/>
          </w:tcPr>
          <w:p w:rsidR="00A9223B" w:rsidRDefault="00A9223B" w:rsidP="00A9223B">
            <w:pPr>
              <w:rPr>
                <w:rFonts w:asciiTheme="majorHAnsi" w:hAnsiTheme="majorHAnsi" w:cs="Aparajita"/>
                <w:sz w:val="28"/>
                <w:szCs w:val="28"/>
              </w:rPr>
            </w:pPr>
          </w:p>
        </w:tc>
        <w:tc>
          <w:tcPr>
            <w:tcW w:w="1022" w:type="dxa"/>
          </w:tcPr>
          <w:p w:rsidR="00A9223B" w:rsidRDefault="00A9223B" w:rsidP="00A9223B">
            <w:pPr>
              <w:rPr>
                <w:rFonts w:asciiTheme="majorHAnsi" w:hAnsiTheme="majorHAnsi" w:cs="Aparajita"/>
                <w:sz w:val="28"/>
                <w:szCs w:val="28"/>
              </w:rPr>
            </w:pPr>
          </w:p>
        </w:tc>
      </w:tr>
      <w:tr w:rsidR="00697C60" w:rsidTr="00697C60">
        <w:tc>
          <w:tcPr>
            <w:tcW w:w="2235" w:type="dxa"/>
          </w:tcPr>
          <w:p w:rsidR="00A9223B" w:rsidRPr="00A9223B" w:rsidRDefault="00A9223B" w:rsidP="00A9223B">
            <w:pPr>
              <w:pStyle w:val="ListParagraph"/>
              <w:numPr>
                <w:ilvl w:val="0"/>
                <w:numId w:val="11"/>
              </w:numPr>
              <w:rPr>
                <w:rFonts w:asciiTheme="majorHAnsi" w:hAnsiTheme="majorHAnsi" w:cs="Aparajita"/>
                <w:sz w:val="28"/>
                <w:szCs w:val="28"/>
              </w:rPr>
            </w:pPr>
            <w:proofErr w:type="gramStart"/>
            <w:r w:rsidRPr="00A9223B">
              <w:rPr>
                <w:rFonts w:asciiTheme="majorHAnsi" w:hAnsiTheme="majorHAnsi" w:cs="Aparajita"/>
                <w:sz w:val="28"/>
                <w:szCs w:val="28"/>
              </w:rPr>
              <w:t>Do</w:t>
            </w:r>
            <w:proofErr w:type="gramEnd"/>
            <w:r w:rsidRPr="00A9223B">
              <w:rPr>
                <w:rFonts w:asciiTheme="majorHAnsi" w:hAnsiTheme="majorHAnsi" w:cs="Aparajita"/>
                <w:sz w:val="28"/>
                <w:szCs w:val="28"/>
              </w:rPr>
              <w:t xml:space="preserve"> something fun?</w:t>
            </w:r>
          </w:p>
        </w:tc>
        <w:tc>
          <w:tcPr>
            <w:tcW w:w="992"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851"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851"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741" w:type="dxa"/>
          </w:tcPr>
          <w:p w:rsidR="00A9223B" w:rsidRDefault="00A9223B" w:rsidP="00A9223B">
            <w:pPr>
              <w:rPr>
                <w:rFonts w:asciiTheme="majorHAnsi" w:hAnsiTheme="majorHAnsi" w:cs="Aparajita"/>
                <w:sz w:val="28"/>
                <w:szCs w:val="28"/>
              </w:rPr>
            </w:pPr>
          </w:p>
        </w:tc>
        <w:tc>
          <w:tcPr>
            <w:tcW w:w="1022" w:type="dxa"/>
          </w:tcPr>
          <w:p w:rsidR="00A9223B" w:rsidRDefault="00A9223B" w:rsidP="00A9223B">
            <w:pPr>
              <w:rPr>
                <w:rFonts w:asciiTheme="majorHAnsi" w:hAnsiTheme="majorHAnsi" w:cs="Aparajita"/>
                <w:sz w:val="28"/>
                <w:szCs w:val="28"/>
              </w:rPr>
            </w:pPr>
          </w:p>
        </w:tc>
      </w:tr>
      <w:tr w:rsidR="00697C60" w:rsidTr="00697C60">
        <w:tc>
          <w:tcPr>
            <w:tcW w:w="2235" w:type="dxa"/>
          </w:tcPr>
          <w:p w:rsidR="00A9223B" w:rsidRPr="00A9223B" w:rsidRDefault="00A9223B" w:rsidP="00A9223B">
            <w:pPr>
              <w:pStyle w:val="ListParagraph"/>
              <w:numPr>
                <w:ilvl w:val="0"/>
                <w:numId w:val="11"/>
              </w:numPr>
              <w:rPr>
                <w:rFonts w:asciiTheme="majorHAnsi" w:hAnsiTheme="majorHAnsi" w:cs="Aparajita"/>
                <w:sz w:val="28"/>
                <w:szCs w:val="28"/>
              </w:rPr>
            </w:pPr>
            <w:r w:rsidRPr="00A9223B">
              <w:rPr>
                <w:rFonts w:asciiTheme="majorHAnsi" w:hAnsiTheme="majorHAnsi" w:cs="Aparajita"/>
                <w:sz w:val="28"/>
                <w:szCs w:val="28"/>
              </w:rPr>
              <w:t>Achieve something (even if small)</w:t>
            </w:r>
          </w:p>
        </w:tc>
        <w:tc>
          <w:tcPr>
            <w:tcW w:w="992"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851"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851"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741" w:type="dxa"/>
          </w:tcPr>
          <w:p w:rsidR="00A9223B" w:rsidRDefault="00A9223B" w:rsidP="00A9223B">
            <w:pPr>
              <w:rPr>
                <w:rFonts w:asciiTheme="majorHAnsi" w:hAnsiTheme="majorHAnsi" w:cs="Aparajita"/>
                <w:sz w:val="28"/>
                <w:szCs w:val="28"/>
              </w:rPr>
            </w:pPr>
          </w:p>
        </w:tc>
        <w:tc>
          <w:tcPr>
            <w:tcW w:w="1022" w:type="dxa"/>
          </w:tcPr>
          <w:p w:rsidR="00A9223B" w:rsidRDefault="00A9223B" w:rsidP="00A9223B">
            <w:pPr>
              <w:rPr>
                <w:rFonts w:asciiTheme="majorHAnsi" w:hAnsiTheme="majorHAnsi" w:cs="Aparajita"/>
                <w:sz w:val="28"/>
                <w:szCs w:val="28"/>
              </w:rPr>
            </w:pPr>
          </w:p>
        </w:tc>
      </w:tr>
      <w:tr w:rsidR="00697C60" w:rsidTr="00697C60">
        <w:tc>
          <w:tcPr>
            <w:tcW w:w="2235" w:type="dxa"/>
          </w:tcPr>
          <w:p w:rsidR="00A9223B" w:rsidRPr="00A9223B" w:rsidRDefault="00A9223B" w:rsidP="00A9223B">
            <w:pPr>
              <w:pStyle w:val="ListParagraph"/>
              <w:numPr>
                <w:ilvl w:val="0"/>
                <w:numId w:val="11"/>
              </w:numPr>
              <w:rPr>
                <w:rFonts w:asciiTheme="majorHAnsi" w:hAnsiTheme="majorHAnsi" w:cs="Aparajita"/>
                <w:sz w:val="28"/>
                <w:szCs w:val="28"/>
              </w:rPr>
            </w:pPr>
            <w:r w:rsidRPr="00A9223B">
              <w:rPr>
                <w:rFonts w:asciiTheme="majorHAnsi" w:hAnsiTheme="majorHAnsi" w:cs="Aparajita"/>
                <w:sz w:val="28"/>
                <w:szCs w:val="28"/>
              </w:rPr>
              <w:t>Help someone else?</w:t>
            </w:r>
          </w:p>
        </w:tc>
        <w:tc>
          <w:tcPr>
            <w:tcW w:w="992"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851"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851"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741" w:type="dxa"/>
          </w:tcPr>
          <w:p w:rsidR="00A9223B" w:rsidRDefault="00A9223B" w:rsidP="00A9223B">
            <w:pPr>
              <w:rPr>
                <w:rFonts w:asciiTheme="majorHAnsi" w:hAnsiTheme="majorHAnsi" w:cs="Aparajita"/>
                <w:sz w:val="28"/>
                <w:szCs w:val="28"/>
              </w:rPr>
            </w:pPr>
          </w:p>
        </w:tc>
        <w:tc>
          <w:tcPr>
            <w:tcW w:w="1022" w:type="dxa"/>
          </w:tcPr>
          <w:p w:rsidR="00A9223B" w:rsidRDefault="00A9223B" w:rsidP="00A9223B">
            <w:pPr>
              <w:rPr>
                <w:rFonts w:asciiTheme="majorHAnsi" w:hAnsiTheme="majorHAnsi" w:cs="Aparajita"/>
                <w:sz w:val="28"/>
                <w:szCs w:val="28"/>
              </w:rPr>
            </w:pPr>
          </w:p>
        </w:tc>
      </w:tr>
      <w:tr w:rsidR="00697C60" w:rsidTr="00697C60">
        <w:tc>
          <w:tcPr>
            <w:tcW w:w="2235" w:type="dxa"/>
          </w:tcPr>
          <w:p w:rsidR="00A9223B" w:rsidRPr="00A9223B" w:rsidRDefault="00A9223B" w:rsidP="00A9223B">
            <w:pPr>
              <w:pStyle w:val="ListParagraph"/>
              <w:numPr>
                <w:ilvl w:val="0"/>
                <w:numId w:val="11"/>
              </w:numPr>
              <w:rPr>
                <w:rFonts w:asciiTheme="majorHAnsi" w:hAnsiTheme="majorHAnsi" w:cs="Aparajita"/>
                <w:sz w:val="28"/>
                <w:szCs w:val="28"/>
              </w:rPr>
            </w:pPr>
            <w:r w:rsidRPr="00A9223B">
              <w:rPr>
                <w:rFonts w:asciiTheme="majorHAnsi" w:hAnsiTheme="majorHAnsi" w:cs="Aparajita"/>
                <w:sz w:val="28"/>
                <w:szCs w:val="28"/>
              </w:rPr>
              <w:t>Go outside (if allowed)</w:t>
            </w:r>
          </w:p>
        </w:tc>
        <w:tc>
          <w:tcPr>
            <w:tcW w:w="992"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851"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851"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741" w:type="dxa"/>
          </w:tcPr>
          <w:p w:rsidR="00A9223B" w:rsidRDefault="00A9223B" w:rsidP="00A9223B">
            <w:pPr>
              <w:rPr>
                <w:rFonts w:asciiTheme="majorHAnsi" w:hAnsiTheme="majorHAnsi" w:cs="Aparajita"/>
                <w:sz w:val="28"/>
                <w:szCs w:val="28"/>
              </w:rPr>
            </w:pPr>
          </w:p>
        </w:tc>
        <w:tc>
          <w:tcPr>
            <w:tcW w:w="1022" w:type="dxa"/>
          </w:tcPr>
          <w:p w:rsidR="00A9223B" w:rsidRDefault="00A9223B" w:rsidP="00A9223B">
            <w:pPr>
              <w:rPr>
                <w:rFonts w:asciiTheme="majorHAnsi" w:hAnsiTheme="majorHAnsi" w:cs="Aparajita"/>
                <w:sz w:val="28"/>
                <w:szCs w:val="28"/>
              </w:rPr>
            </w:pPr>
          </w:p>
        </w:tc>
      </w:tr>
      <w:tr w:rsidR="00697C60" w:rsidTr="00697C60">
        <w:tc>
          <w:tcPr>
            <w:tcW w:w="2235" w:type="dxa"/>
          </w:tcPr>
          <w:p w:rsidR="00A9223B" w:rsidRPr="00A9223B" w:rsidRDefault="00A9223B" w:rsidP="00A9223B">
            <w:pPr>
              <w:pStyle w:val="ListParagraph"/>
              <w:numPr>
                <w:ilvl w:val="0"/>
                <w:numId w:val="11"/>
              </w:numPr>
              <w:rPr>
                <w:rFonts w:asciiTheme="majorHAnsi" w:hAnsiTheme="majorHAnsi" w:cs="Aparajita"/>
                <w:sz w:val="28"/>
                <w:szCs w:val="28"/>
              </w:rPr>
            </w:pPr>
            <w:r w:rsidRPr="00A9223B">
              <w:rPr>
                <w:rFonts w:asciiTheme="majorHAnsi" w:hAnsiTheme="majorHAnsi" w:cs="Aparajita"/>
                <w:sz w:val="28"/>
                <w:szCs w:val="28"/>
              </w:rPr>
              <w:t>Use ‘staying in the now’ techniques</w:t>
            </w:r>
          </w:p>
        </w:tc>
        <w:tc>
          <w:tcPr>
            <w:tcW w:w="992"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851"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851" w:type="dxa"/>
          </w:tcPr>
          <w:p w:rsidR="00A9223B" w:rsidRDefault="00A9223B" w:rsidP="00A9223B">
            <w:pPr>
              <w:rPr>
                <w:rFonts w:asciiTheme="majorHAnsi" w:hAnsiTheme="majorHAnsi" w:cs="Aparajita"/>
                <w:sz w:val="28"/>
                <w:szCs w:val="28"/>
              </w:rPr>
            </w:pPr>
          </w:p>
        </w:tc>
        <w:tc>
          <w:tcPr>
            <w:tcW w:w="850" w:type="dxa"/>
          </w:tcPr>
          <w:p w:rsidR="00A9223B" w:rsidRDefault="00A9223B" w:rsidP="00A9223B">
            <w:pPr>
              <w:rPr>
                <w:rFonts w:asciiTheme="majorHAnsi" w:hAnsiTheme="majorHAnsi" w:cs="Aparajita"/>
                <w:sz w:val="28"/>
                <w:szCs w:val="28"/>
              </w:rPr>
            </w:pPr>
          </w:p>
        </w:tc>
        <w:tc>
          <w:tcPr>
            <w:tcW w:w="741" w:type="dxa"/>
          </w:tcPr>
          <w:p w:rsidR="00A9223B" w:rsidRDefault="00A9223B" w:rsidP="00A9223B">
            <w:pPr>
              <w:rPr>
                <w:rFonts w:asciiTheme="majorHAnsi" w:hAnsiTheme="majorHAnsi" w:cs="Aparajita"/>
                <w:sz w:val="28"/>
                <w:szCs w:val="28"/>
              </w:rPr>
            </w:pPr>
          </w:p>
        </w:tc>
        <w:tc>
          <w:tcPr>
            <w:tcW w:w="1022" w:type="dxa"/>
          </w:tcPr>
          <w:p w:rsidR="00A9223B" w:rsidRDefault="00A9223B" w:rsidP="00A9223B">
            <w:pPr>
              <w:rPr>
                <w:rFonts w:asciiTheme="majorHAnsi" w:hAnsiTheme="majorHAnsi" w:cs="Aparajita"/>
                <w:sz w:val="28"/>
                <w:szCs w:val="28"/>
              </w:rPr>
            </w:pPr>
          </w:p>
        </w:tc>
      </w:tr>
    </w:tbl>
    <w:p w:rsidR="000C077B" w:rsidRDefault="000C077B" w:rsidP="004C12F7">
      <w:pPr>
        <w:rPr>
          <w:rFonts w:asciiTheme="majorHAnsi" w:hAnsiTheme="majorHAnsi" w:cs="Aparajita"/>
          <w:sz w:val="28"/>
          <w:szCs w:val="28"/>
        </w:rPr>
      </w:pPr>
      <w:r w:rsidRPr="00F90A8C">
        <w:rPr>
          <w:rFonts w:asciiTheme="majorHAnsi" w:hAnsiTheme="majorHAnsi" w:cs="Aparajita"/>
          <w:sz w:val="28"/>
          <w:szCs w:val="28"/>
        </w:rPr>
        <w:t xml:space="preserve"> </w:t>
      </w:r>
    </w:p>
    <w:p w:rsidR="002F4B77" w:rsidRDefault="002F4B77" w:rsidP="002F4B77">
      <w:pPr>
        <w:rPr>
          <w:rFonts w:asciiTheme="majorHAnsi" w:hAnsiTheme="majorHAnsi" w:cs="Aparajita"/>
          <w:sz w:val="28"/>
          <w:szCs w:val="28"/>
        </w:rPr>
      </w:pPr>
      <w:r>
        <w:rPr>
          <w:rFonts w:asciiTheme="majorHAnsi" w:hAnsiTheme="majorHAnsi" w:cs="Aparajita"/>
          <w:sz w:val="28"/>
          <w:szCs w:val="28"/>
        </w:rPr>
        <w:t>What I am learning about what works for me</w:t>
      </w:r>
    </w:p>
    <w:p w:rsidR="002F4B77" w:rsidRDefault="002F4B77" w:rsidP="002F4B77">
      <w:pPr>
        <w:rPr>
          <w:rFonts w:asciiTheme="majorHAnsi" w:hAnsiTheme="majorHAnsi" w:cs="Aparajita"/>
          <w:sz w:val="28"/>
          <w:szCs w:val="28"/>
        </w:rPr>
      </w:pPr>
      <w:r>
        <w:rPr>
          <w:rFonts w:asciiTheme="majorHAnsi" w:hAnsiTheme="majorHAnsi" w:cs="Aparajita"/>
          <w:sz w:val="28"/>
          <w:szCs w:val="28"/>
        </w:rPr>
        <w:t>………………………………………………………………………………………………………………………………………………………………………………………………………………………………………………………………………………………………………………………………………………………………………………………………………………………………………………………………………………………………………………………………………………………………………………………………………………………………………………………………………………………………</w:t>
      </w:r>
    </w:p>
    <w:p w:rsidR="002F4B77" w:rsidRPr="002F4B77" w:rsidRDefault="002F4B77" w:rsidP="004C12F7">
      <w:pPr>
        <w:rPr>
          <w:rFonts w:asciiTheme="majorHAnsi" w:hAnsiTheme="majorHAnsi" w:cs="Aparajita"/>
          <w:i/>
          <w:sz w:val="28"/>
          <w:szCs w:val="28"/>
        </w:rPr>
      </w:pPr>
      <w:r w:rsidRPr="00DF54F6">
        <w:rPr>
          <w:rFonts w:asciiTheme="majorHAnsi" w:hAnsiTheme="majorHAnsi" w:cs="Aparajita"/>
          <w:i/>
          <w:sz w:val="28"/>
          <w:szCs w:val="28"/>
        </w:rPr>
        <w:t>And finally, sleep is a really good sign of how you are doing. Everyone is finding the change of routine disruptive and that effects sleep. If you are having persistent difficulties getting to sleep let your carer know and we can share some ideas about what might help</w:t>
      </w:r>
      <w:r>
        <w:rPr>
          <w:rFonts w:asciiTheme="majorHAnsi" w:hAnsiTheme="majorHAnsi" w:cs="Aparajita"/>
          <w:i/>
          <w:sz w:val="28"/>
          <w:szCs w:val="28"/>
        </w:rPr>
        <w:t>.</w:t>
      </w:r>
    </w:p>
    <w:sectPr w:rsidR="002F4B77" w:rsidRPr="002F4B77" w:rsidSect="00BB03C9">
      <w:headerReference w:type="default" r:id="rId2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B11" w:rsidRDefault="00195B11" w:rsidP="00FD277C">
      <w:pPr>
        <w:spacing w:after="0" w:line="240" w:lineRule="auto"/>
      </w:pPr>
      <w:r>
        <w:separator/>
      </w:r>
    </w:p>
  </w:endnote>
  <w:endnote w:type="continuationSeparator" w:id="0">
    <w:p w:rsidR="00195B11" w:rsidRDefault="00195B11" w:rsidP="00FD27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arajita">
    <w:panose1 w:val="020B0604020202020204"/>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B11" w:rsidRDefault="00195B11" w:rsidP="00FD277C">
      <w:pPr>
        <w:spacing w:after="0" w:line="240" w:lineRule="auto"/>
      </w:pPr>
      <w:r>
        <w:separator/>
      </w:r>
    </w:p>
  </w:footnote>
  <w:footnote w:type="continuationSeparator" w:id="0">
    <w:p w:rsidR="00195B11" w:rsidRDefault="00195B11" w:rsidP="00FD27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77" w:rsidRDefault="007A1DFB" w:rsidP="002F4B77">
    <w:pPr>
      <w:pStyle w:val="Header"/>
      <w:jc w:val="right"/>
    </w:pPr>
    <w:r>
      <w:rPr>
        <w:rFonts w:ascii="Times New Roman" w:hAnsi="Times New Roman" w:cs="Times New Roman"/>
        <w:noProof/>
        <w:sz w:val="24"/>
        <w:szCs w:val="24"/>
        <w:lang w:eastAsia="en-GB"/>
      </w:rPr>
      <w:drawing>
        <wp:anchor distT="36576" distB="36576" distL="36576" distR="36576" simplePos="0" relativeHeight="251658240" behindDoc="0" locked="0" layoutInCell="1" allowOverlap="1">
          <wp:simplePos x="0" y="0"/>
          <wp:positionH relativeFrom="column">
            <wp:posOffset>4400550</wp:posOffset>
          </wp:positionH>
          <wp:positionV relativeFrom="paragraph">
            <wp:posOffset>-278130</wp:posOffset>
          </wp:positionV>
          <wp:extent cx="1981200" cy="6191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81200" cy="619125"/>
                  </a:xfrm>
                  <a:prstGeom prst="rect">
                    <a:avLst/>
                  </a:prstGeom>
                  <a:noFill/>
                  <a:ln w="9525" algn="in">
                    <a:noFill/>
                    <a:miter lim="800000"/>
                    <a:headEnd/>
                    <a:tailEnd/>
                  </a:ln>
                  <a:effec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76BA"/>
    <w:multiLevelType w:val="hybridMultilevel"/>
    <w:tmpl w:val="246A5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984D17"/>
    <w:multiLevelType w:val="hybridMultilevel"/>
    <w:tmpl w:val="29C6DA2E"/>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824A3C"/>
    <w:multiLevelType w:val="hybridMultilevel"/>
    <w:tmpl w:val="4D52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9D698D"/>
    <w:multiLevelType w:val="hybridMultilevel"/>
    <w:tmpl w:val="16507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CC12E30"/>
    <w:multiLevelType w:val="hybridMultilevel"/>
    <w:tmpl w:val="3738BB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4F547EC6"/>
    <w:multiLevelType w:val="hybridMultilevel"/>
    <w:tmpl w:val="A7DC101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nsid w:val="52F54C6F"/>
    <w:multiLevelType w:val="hybridMultilevel"/>
    <w:tmpl w:val="899CA6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623568DE"/>
    <w:multiLevelType w:val="hybridMultilevel"/>
    <w:tmpl w:val="D39CA1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65CE6615"/>
    <w:multiLevelType w:val="hybridMultilevel"/>
    <w:tmpl w:val="034029CA"/>
    <w:lvl w:ilvl="0" w:tplc="0F82386C">
      <w:numFmt w:val="bullet"/>
      <w:lvlText w:val="–"/>
      <w:lvlJc w:val="left"/>
      <w:pPr>
        <w:ind w:left="420" w:hanging="360"/>
      </w:pPr>
      <w:rPr>
        <w:rFonts w:ascii="Cambria" w:eastAsiaTheme="minorHAnsi" w:hAnsi="Cambria" w:cs="Aparajita"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6A1028BB"/>
    <w:multiLevelType w:val="hybridMultilevel"/>
    <w:tmpl w:val="01961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B7915FA"/>
    <w:multiLevelType w:val="hybridMultilevel"/>
    <w:tmpl w:val="C6F6880E"/>
    <w:lvl w:ilvl="0" w:tplc="FBE8909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CB73B11"/>
    <w:multiLevelType w:val="hybridMultilevel"/>
    <w:tmpl w:val="F1781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4"/>
  </w:num>
  <w:num w:numId="5">
    <w:abstractNumId w:val="7"/>
  </w:num>
  <w:num w:numId="6">
    <w:abstractNumId w:val="8"/>
  </w:num>
  <w:num w:numId="7">
    <w:abstractNumId w:val="1"/>
  </w:num>
  <w:num w:numId="8">
    <w:abstractNumId w:val="5"/>
  </w:num>
  <w:num w:numId="9">
    <w:abstractNumId w:val="11"/>
  </w:num>
  <w:num w:numId="10">
    <w:abstractNumId w:val="10"/>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B74770"/>
    <w:rsid w:val="00002C59"/>
    <w:rsid w:val="00016B22"/>
    <w:rsid w:val="00020328"/>
    <w:rsid w:val="00025AEB"/>
    <w:rsid w:val="00030099"/>
    <w:rsid w:val="000447C1"/>
    <w:rsid w:val="00050229"/>
    <w:rsid w:val="0005399C"/>
    <w:rsid w:val="00064281"/>
    <w:rsid w:val="000C077B"/>
    <w:rsid w:val="000D110E"/>
    <w:rsid w:val="000F14E4"/>
    <w:rsid w:val="000F5BC6"/>
    <w:rsid w:val="00106120"/>
    <w:rsid w:val="001124B9"/>
    <w:rsid w:val="001210E7"/>
    <w:rsid w:val="001319F1"/>
    <w:rsid w:val="00142A66"/>
    <w:rsid w:val="00152908"/>
    <w:rsid w:val="001566CE"/>
    <w:rsid w:val="00165EC6"/>
    <w:rsid w:val="00195B11"/>
    <w:rsid w:val="001B3DFF"/>
    <w:rsid w:val="001B49E2"/>
    <w:rsid w:val="001B7239"/>
    <w:rsid w:val="001C50EC"/>
    <w:rsid w:val="001D50C2"/>
    <w:rsid w:val="001E3E0C"/>
    <w:rsid w:val="001F1A65"/>
    <w:rsid w:val="001F3E00"/>
    <w:rsid w:val="001F4CBF"/>
    <w:rsid w:val="00215611"/>
    <w:rsid w:val="00253207"/>
    <w:rsid w:val="002552FD"/>
    <w:rsid w:val="002761F4"/>
    <w:rsid w:val="00296D66"/>
    <w:rsid w:val="002B7B2B"/>
    <w:rsid w:val="002E6890"/>
    <w:rsid w:val="002F4B77"/>
    <w:rsid w:val="0031023D"/>
    <w:rsid w:val="0031523C"/>
    <w:rsid w:val="003153E2"/>
    <w:rsid w:val="00370683"/>
    <w:rsid w:val="00371694"/>
    <w:rsid w:val="00382C3C"/>
    <w:rsid w:val="00393B5F"/>
    <w:rsid w:val="00396231"/>
    <w:rsid w:val="003A70C1"/>
    <w:rsid w:val="003B0110"/>
    <w:rsid w:val="003C0155"/>
    <w:rsid w:val="003D3633"/>
    <w:rsid w:val="003E0EAD"/>
    <w:rsid w:val="003E74F0"/>
    <w:rsid w:val="003F55EF"/>
    <w:rsid w:val="00404E1C"/>
    <w:rsid w:val="00436A74"/>
    <w:rsid w:val="0044662D"/>
    <w:rsid w:val="00453FEB"/>
    <w:rsid w:val="004674D6"/>
    <w:rsid w:val="00467B4C"/>
    <w:rsid w:val="004A46CF"/>
    <w:rsid w:val="004B1A22"/>
    <w:rsid w:val="004C06FE"/>
    <w:rsid w:val="004C12F7"/>
    <w:rsid w:val="004C4188"/>
    <w:rsid w:val="004E0802"/>
    <w:rsid w:val="004E1D2E"/>
    <w:rsid w:val="004F5B42"/>
    <w:rsid w:val="005114F8"/>
    <w:rsid w:val="00531EC6"/>
    <w:rsid w:val="00546EAB"/>
    <w:rsid w:val="00550C0A"/>
    <w:rsid w:val="00550C52"/>
    <w:rsid w:val="00555162"/>
    <w:rsid w:val="00557AA4"/>
    <w:rsid w:val="00574EAE"/>
    <w:rsid w:val="00580356"/>
    <w:rsid w:val="00591666"/>
    <w:rsid w:val="0059412D"/>
    <w:rsid w:val="00596DE7"/>
    <w:rsid w:val="005D39D9"/>
    <w:rsid w:val="006003C2"/>
    <w:rsid w:val="00606F5F"/>
    <w:rsid w:val="00611353"/>
    <w:rsid w:val="006129D6"/>
    <w:rsid w:val="006425AE"/>
    <w:rsid w:val="0065718D"/>
    <w:rsid w:val="0068032E"/>
    <w:rsid w:val="00697C60"/>
    <w:rsid w:val="006D458C"/>
    <w:rsid w:val="006E251C"/>
    <w:rsid w:val="006F26F7"/>
    <w:rsid w:val="007333CF"/>
    <w:rsid w:val="007403A0"/>
    <w:rsid w:val="007413DB"/>
    <w:rsid w:val="00774AA6"/>
    <w:rsid w:val="00787BCE"/>
    <w:rsid w:val="007A0AFB"/>
    <w:rsid w:val="007A1DFB"/>
    <w:rsid w:val="007C0DE2"/>
    <w:rsid w:val="007E7FB7"/>
    <w:rsid w:val="007F0EAF"/>
    <w:rsid w:val="0080099A"/>
    <w:rsid w:val="0080633E"/>
    <w:rsid w:val="00814F36"/>
    <w:rsid w:val="00815C34"/>
    <w:rsid w:val="00815D20"/>
    <w:rsid w:val="00820255"/>
    <w:rsid w:val="00820781"/>
    <w:rsid w:val="00832001"/>
    <w:rsid w:val="00851DD2"/>
    <w:rsid w:val="008612C7"/>
    <w:rsid w:val="00890E1F"/>
    <w:rsid w:val="00895CED"/>
    <w:rsid w:val="008B7CE8"/>
    <w:rsid w:val="008C59B2"/>
    <w:rsid w:val="008F5985"/>
    <w:rsid w:val="008F7F40"/>
    <w:rsid w:val="0093042C"/>
    <w:rsid w:val="0093763A"/>
    <w:rsid w:val="00937E27"/>
    <w:rsid w:val="00945A47"/>
    <w:rsid w:val="00946205"/>
    <w:rsid w:val="00974249"/>
    <w:rsid w:val="00996807"/>
    <w:rsid w:val="009B68EF"/>
    <w:rsid w:val="009B69B7"/>
    <w:rsid w:val="009C2C93"/>
    <w:rsid w:val="009F26B2"/>
    <w:rsid w:val="009F6F2C"/>
    <w:rsid w:val="00A176F7"/>
    <w:rsid w:val="00A24ACB"/>
    <w:rsid w:val="00A56B0C"/>
    <w:rsid w:val="00A83826"/>
    <w:rsid w:val="00A869C5"/>
    <w:rsid w:val="00A9223B"/>
    <w:rsid w:val="00A92739"/>
    <w:rsid w:val="00AB49A2"/>
    <w:rsid w:val="00AB4F20"/>
    <w:rsid w:val="00AE0126"/>
    <w:rsid w:val="00AE09BA"/>
    <w:rsid w:val="00AE0DEC"/>
    <w:rsid w:val="00B15150"/>
    <w:rsid w:val="00B57414"/>
    <w:rsid w:val="00B65840"/>
    <w:rsid w:val="00B74770"/>
    <w:rsid w:val="00B83562"/>
    <w:rsid w:val="00B92FAB"/>
    <w:rsid w:val="00BA5DAA"/>
    <w:rsid w:val="00BB03C9"/>
    <w:rsid w:val="00BB0CDF"/>
    <w:rsid w:val="00BC4B30"/>
    <w:rsid w:val="00BE3819"/>
    <w:rsid w:val="00BF0746"/>
    <w:rsid w:val="00C45821"/>
    <w:rsid w:val="00C66EE0"/>
    <w:rsid w:val="00C81B2D"/>
    <w:rsid w:val="00CA24F1"/>
    <w:rsid w:val="00CA5872"/>
    <w:rsid w:val="00CB0069"/>
    <w:rsid w:val="00CB1260"/>
    <w:rsid w:val="00CE2BF0"/>
    <w:rsid w:val="00CF1469"/>
    <w:rsid w:val="00D55CB6"/>
    <w:rsid w:val="00D63D62"/>
    <w:rsid w:val="00D72786"/>
    <w:rsid w:val="00D85C4C"/>
    <w:rsid w:val="00E0190B"/>
    <w:rsid w:val="00E03327"/>
    <w:rsid w:val="00E0564B"/>
    <w:rsid w:val="00E15E0C"/>
    <w:rsid w:val="00E24FED"/>
    <w:rsid w:val="00E366FF"/>
    <w:rsid w:val="00E40BB7"/>
    <w:rsid w:val="00E54159"/>
    <w:rsid w:val="00E6327F"/>
    <w:rsid w:val="00E6729A"/>
    <w:rsid w:val="00E677C1"/>
    <w:rsid w:val="00E70508"/>
    <w:rsid w:val="00E71905"/>
    <w:rsid w:val="00E73419"/>
    <w:rsid w:val="00E80B86"/>
    <w:rsid w:val="00EC471E"/>
    <w:rsid w:val="00EE0FD9"/>
    <w:rsid w:val="00EF1D70"/>
    <w:rsid w:val="00F0167E"/>
    <w:rsid w:val="00F01798"/>
    <w:rsid w:val="00F054C1"/>
    <w:rsid w:val="00F12B87"/>
    <w:rsid w:val="00F140DA"/>
    <w:rsid w:val="00F17248"/>
    <w:rsid w:val="00F176D8"/>
    <w:rsid w:val="00F37C39"/>
    <w:rsid w:val="00F501E1"/>
    <w:rsid w:val="00F549B1"/>
    <w:rsid w:val="00F82B07"/>
    <w:rsid w:val="00F90A8C"/>
    <w:rsid w:val="00F93041"/>
    <w:rsid w:val="00FB1DF4"/>
    <w:rsid w:val="00FB3CDA"/>
    <w:rsid w:val="00FB423F"/>
    <w:rsid w:val="00FC059C"/>
    <w:rsid w:val="00FC35EE"/>
    <w:rsid w:val="00FC3E01"/>
    <w:rsid w:val="00FC7A78"/>
    <w:rsid w:val="00FC7ADF"/>
    <w:rsid w:val="00FD277C"/>
    <w:rsid w:val="00FD62D5"/>
    <w:rsid w:val="00FE23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3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BF0"/>
    <w:pPr>
      <w:ind w:left="720"/>
      <w:contextualSpacing/>
    </w:pPr>
  </w:style>
  <w:style w:type="character" w:styleId="Hyperlink">
    <w:name w:val="Hyperlink"/>
    <w:basedOn w:val="DefaultParagraphFont"/>
    <w:uiPriority w:val="99"/>
    <w:unhideWhenUsed/>
    <w:rsid w:val="0059412D"/>
    <w:rPr>
      <w:color w:val="0000FF" w:themeColor="hyperlink"/>
      <w:u w:val="single"/>
    </w:rPr>
  </w:style>
  <w:style w:type="character" w:customStyle="1" w:styleId="UnresolvedMention">
    <w:name w:val="Unresolved Mention"/>
    <w:basedOn w:val="DefaultParagraphFont"/>
    <w:uiPriority w:val="99"/>
    <w:semiHidden/>
    <w:unhideWhenUsed/>
    <w:rsid w:val="0059412D"/>
    <w:rPr>
      <w:color w:val="605E5C"/>
      <w:shd w:val="clear" w:color="auto" w:fill="E1DFDD"/>
    </w:rPr>
  </w:style>
  <w:style w:type="table" w:styleId="TableGrid">
    <w:name w:val="Table Grid"/>
    <w:basedOn w:val="TableNormal"/>
    <w:uiPriority w:val="59"/>
    <w:rsid w:val="007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2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77C"/>
  </w:style>
  <w:style w:type="paragraph" w:styleId="Footer">
    <w:name w:val="footer"/>
    <w:basedOn w:val="Normal"/>
    <w:link w:val="FooterChar"/>
    <w:uiPriority w:val="99"/>
    <w:unhideWhenUsed/>
    <w:rsid w:val="00FD2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77C"/>
  </w:style>
  <w:style w:type="paragraph" w:styleId="NormalWeb">
    <w:name w:val="Normal (Web)"/>
    <w:basedOn w:val="Normal"/>
    <w:uiPriority w:val="99"/>
    <w:semiHidden/>
    <w:unhideWhenUsed/>
    <w:rsid w:val="001F3E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01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7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BF0"/>
    <w:pPr>
      <w:ind w:left="720"/>
      <w:contextualSpacing/>
    </w:pPr>
  </w:style>
  <w:style w:type="character" w:styleId="Hyperlink">
    <w:name w:val="Hyperlink"/>
    <w:basedOn w:val="DefaultParagraphFont"/>
    <w:uiPriority w:val="99"/>
    <w:unhideWhenUsed/>
    <w:rsid w:val="0059412D"/>
    <w:rPr>
      <w:color w:val="0000FF" w:themeColor="hyperlink"/>
      <w:u w:val="single"/>
    </w:rPr>
  </w:style>
  <w:style w:type="character" w:customStyle="1" w:styleId="UnresolvedMention">
    <w:name w:val="Unresolved Mention"/>
    <w:basedOn w:val="DefaultParagraphFont"/>
    <w:uiPriority w:val="99"/>
    <w:semiHidden/>
    <w:unhideWhenUsed/>
    <w:rsid w:val="0059412D"/>
    <w:rPr>
      <w:color w:val="605E5C"/>
      <w:shd w:val="clear" w:color="auto" w:fill="E1DFDD"/>
    </w:rPr>
  </w:style>
  <w:style w:type="table" w:styleId="TableGrid">
    <w:name w:val="Table Grid"/>
    <w:basedOn w:val="TableNormal"/>
    <w:uiPriority w:val="59"/>
    <w:rsid w:val="007C0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2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77C"/>
  </w:style>
  <w:style w:type="paragraph" w:styleId="Footer">
    <w:name w:val="footer"/>
    <w:basedOn w:val="Normal"/>
    <w:link w:val="FooterChar"/>
    <w:uiPriority w:val="99"/>
    <w:unhideWhenUsed/>
    <w:rsid w:val="00FD2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77C"/>
  </w:style>
  <w:style w:type="paragraph" w:styleId="NormalWeb">
    <w:name w:val="Normal (Web)"/>
    <w:basedOn w:val="Normal"/>
    <w:uiPriority w:val="99"/>
    <w:semiHidden/>
    <w:unhideWhenUsed/>
    <w:rsid w:val="001F3E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01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7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857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s://youtube/NAldSdx-jps" TargetMode="External"/><Relationship Id="rId26" Type="http://schemas.openxmlformats.org/officeDocument/2006/relationships/hyperlink" Target="http://www.smilingmind.com.au" TargetMode="External"/><Relationship Id="rId3" Type="http://schemas.openxmlformats.org/officeDocument/2006/relationships/settings" Target="settings.xml"/><Relationship Id="rId21" Type="http://schemas.openxmlformats.org/officeDocument/2006/relationships/hyperlink" Target="https://youngminds.org.uk/blog/how-to-make-a-self-soothe-box/"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yperlink" Target="http://www.calmharm.co.uk"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youtu.be./e6z6TJ1wQD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calm.com" TargetMode="External"/><Relationship Id="rId5" Type="http://schemas.openxmlformats.org/officeDocument/2006/relationships/footnotes" Target="footnotes.xml"/><Relationship Id="rId15" Type="http://schemas.openxmlformats.org/officeDocument/2006/relationships/hyperlink" Target="https://bellacococrochet.com/ppe-mask-adaptor-pattern/" TargetMode="External"/><Relationship Id="rId23" Type="http://schemas.openxmlformats.org/officeDocument/2006/relationships/hyperlink" Target="http://www.stopbreathethink.com" TargetMode="External"/><Relationship Id="rId28" Type="http://schemas.openxmlformats.org/officeDocument/2006/relationships/header" Target="header1.xml"/><Relationship Id="rId10" Type="http://schemas.openxmlformats.org/officeDocument/2006/relationships/hyperlink" Target="http://www.cookingonabootstrap.com" TargetMode="External"/><Relationship Id="rId19" Type="http://schemas.openxmlformats.org/officeDocument/2006/relationships/hyperlink" Target="https://youtu.be/FbhUxg9eHDE"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scrubhub.org.uk/manchester/" TargetMode="External"/><Relationship Id="rId22" Type="http://schemas.openxmlformats.org/officeDocument/2006/relationships/hyperlink" Target="http://www.Headspace.com" TargetMode="External"/><Relationship Id="rId27" Type="http://schemas.openxmlformats.org/officeDocument/2006/relationships/hyperlink" Target="http://www.downdogyogaapp.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bode-hey</dc:creator>
  <cp:lastModifiedBy>Jess Kenworthy</cp:lastModifiedBy>
  <cp:revision>2</cp:revision>
  <cp:lastPrinted>2020-04-14T14:21:00Z</cp:lastPrinted>
  <dcterms:created xsi:type="dcterms:W3CDTF">2020-04-17T11:41:00Z</dcterms:created>
  <dcterms:modified xsi:type="dcterms:W3CDTF">2020-04-17T11:41:00Z</dcterms:modified>
</cp:coreProperties>
</file>