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B63" w:rsidRPr="00DE1B63" w:rsidRDefault="00DE1B63" w:rsidP="00DE1B63">
      <w:pPr>
        <w:jc w:val="center"/>
        <w:rPr>
          <w:rFonts w:ascii="Yellow Rabbit - Personal Use" w:hAnsi="Yellow Rabbit - Personal Use"/>
          <w:color w:val="00B050"/>
          <w:sz w:val="48"/>
        </w:rPr>
      </w:pPr>
      <w:r w:rsidRPr="00DE1B63">
        <w:rPr>
          <w:rFonts w:ascii="Yellow Rabbit - Personal Use" w:hAnsi="Yellow Rabbit - Personal Use"/>
          <w:color w:val="00B050"/>
          <w:sz w:val="48"/>
        </w:rPr>
        <w:t>The Amazon Rainforest</w:t>
      </w:r>
    </w:p>
    <w:p w:rsidR="00DE1B63" w:rsidRPr="00DE1B63" w:rsidRDefault="00DE1B63" w:rsidP="00DE1B63">
      <w:pPr>
        <w:shd w:val="clear" w:color="auto" w:fill="FFFFFF"/>
        <w:spacing w:after="300" w:line="240" w:lineRule="auto"/>
        <w:rPr>
          <w:rFonts w:ascii="SassoonPrimaryInfant" w:eastAsia="Times New Roman" w:hAnsi="SassoonPrimaryInfant" w:cs="Arial"/>
          <w:color w:val="333333"/>
          <w:szCs w:val="24"/>
          <w:lang w:eastAsia="en-GB"/>
        </w:rPr>
      </w:pPr>
      <w:r w:rsidRPr="00DE1B63">
        <w:rPr>
          <w:rFonts w:ascii="SassoonPrimaryInfant" w:eastAsia="Times New Roman" w:hAnsi="SassoonPrimaryInfant" w:cs="Arial"/>
          <w:color w:val="333333"/>
          <w:szCs w:val="24"/>
          <w:lang w:eastAsia="en-GB"/>
        </w:rPr>
        <w:t>The Amazon Rainforest is the largest </w:t>
      </w:r>
      <w:hyperlink r:id="rId4" w:history="1">
        <w:r w:rsidRPr="007663AE">
          <w:rPr>
            <w:rFonts w:ascii="SassoonPrimaryInfant" w:eastAsia="Times New Roman" w:hAnsi="SassoonPrimaryInfant" w:cs="Arial"/>
            <w:color w:val="333333"/>
            <w:szCs w:val="24"/>
            <w:lang w:eastAsia="en-GB"/>
          </w:rPr>
          <w:t>wet tropical forest</w:t>
        </w:r>
      </w:hyperlink>
      <w:r w:rsidRPr="00DE1B63">
        <w:rPr>
          <w:rFonts w:ascii="SassoonPrimaryInfant" w:eastAsia="Times New Roman" w:hAnsi="SassoonPrimaryInfant" w:cs="Arial"/>
          <w:color w:val="333333"/>
          <w:szCs w:val="24"/>
          <w:lang w:eastAsia="en-GB"/>
        </w:rPr>
        <w:t> </w:t>
      </w:r>
      <w:r w:rsidR="007D0BC7" w:rsidRPr="007663AE">
        <w:rPr>
          <w:rFonts w:ascii="SassoonPrimaryInfant" w:eastAsia="Times New Roman" w:hAnsi="SassoonPrimaryInfant" w:cs="Arial"/>
          <w:color w:val="333333"/>
          <w:szCs w:val="24"/>
          <w:lang w:eastAsia="en-GB"/>
        </w:rPr>
        <w:t xml:space="preserve">in the world </w:t>
      </w:r>
      <w:r w:rsidRPr="00DE1B63">
        <w:rPr>
          <w:rFonts w:ascii="SassoonPrimaryInfant" w:eastAsia="Times New Roman" w:hAnsi="SassoonPrimaryInfant" w:cs="Arial"/>
          <w:color w:val="333333"/>
          <w:szCs w:val="24"/>
          <w:lang w:eastAsia="en-GB"/>
        </w:rPr>
        <w:t xml:space="preserve">and the </w:t>
      </w:r>
      <w:proofErr w:type="gramStart"/>
      <w:r w:rsidRPr="00DE1B63">
        <w:rPr>
          <w:rFonts w:ascii="SassoonPrimaryInfant" w:eastAsia="Times New Roman" w:hAnsi="SassoonPrimaryInfant" w:cs="Arial"/>
          <w:color w:val="333333"/>
          <w:szCs w:val="24"/>
          <w:lang w:eastAsia="en-GB"/>
        </w:rPr>
        <w:t>largest which</w:t>
      </w:r>
      <w:proofErr w:type="gramEnd"/>
      <w:r w:rsidRPr="00DE1B63">
        <w:rPr>
          <w:rFonts w:ascii="SassoonPrimaryInfant" w:eastAsia="Times New Roman" w:hAnsi="SassoonPrimaryInfant" w:cs="Arial"/>
          <w:color w:val="333333"/>
          <w:szCs w:val="24"/>
          <w:lang w:eastAsia="en-GB"/>
        </w:rPr>
        <w:t xml:space="preserve"> hosts an extensive ecosystem. Located in South America, with 60% of the Amazon Rainforest in </w:t>
      </w:r>
      <w:hyperlink r:id="rId5" w:anchor="tabbed_content" w:history="1">
        <w:r w:rsidRPr="007663AE">
          <w:rPr>
            <w:rFonts w:ascii="SassoonPrimaryInfant" w:eastAsia="Times New Roman" w:hAnsi="SassoonPrimaryInfant" w:cs="Arial"/>
            <w:color w:val="333333"/>
            <w:szCs w:val="24"/>
            <w:lang w:eastAsia="en-GB"/>
          </w:rPr>
          <w:t>Brazil</w:t>
        </w:r>
      </w:hyperlink>
      <w:r w:rsidRPr="00DE1B63">
        <w:rPr>
          <w:rFonts w:ascii="SassoonPrimaryInfant" w:eastAsia="Times New Roman" w:hAnsi="SassoonPrimaryInfant" w:cs="Arial"/>
          <w:color w:val="333333"/>
          <w:szCs w:val="24"/>
          <w:lang w:eastAsia="en-GB"/>
        </w:rPr>
        <w:t>, 13% in Per</w:t>
      </w:r>
      <w:r w:rsidRPr="007663AE">
        <w:rPr>
          <w:rFonts w:ascii="SassoonPrimaryInfant" w:eastAsia="Times New Roman" w:hAnsi="SassoonPrimaryInfant" w:cs="Arial"/>
          <w:color w:val="333333"/>
          <w:szCs w:val="24"/>
          <w:lang w:eastAsia="en-GB"/>
        </w:rPr>
        <w:t>u, 10% in Colombia</w:t>
      </w:r>
      <w:r w:rsidRPr="00DE1B63">
        <w:rPr>
          <w:rFonts w:ascii="SassoonPrimaryInfant" w:eastAsia="Times New Roman" w:hAnsi="SassoonPrimaryInfant" w:cs="Arial"/>
          <w:color w:val="333333"/>
          <w:szCs w:val="24"/>
          <w:lang w:eastAsia="en-GB"/>
        </w:rPr>
        <w:t xml:space="preserve"> and small p</w:t>
      </w:r>
      <w:r w:rsidRPr="007663AE">
        <w:rPr>
          <w:rFonts w:ascii="SassoonPrimaryInfant" w:eastAsia="Times New Roman" w:hAnsi="SassoonPrimaryInfant" w:cs="Arial"/>
          <w:color w:val="333333"/>
          <w:szCs w:val="24"/>
          <w:lang w:eastAsia="en-GB"/>
        </w:rPr>
        <w:t>ercentages located in Venezuela</w:t>
      </w:r>
      <w:r w:rsidRPr="00DE1B63">
        <w:rPr>
          <w:rFonts w:ascii="SassoonPrimaryInfant" w:eastAsia="Times New Roman" w:hAnsi="SassoonPrimaryInfant" w:cs="Arial"/>
          <w:color w:val="333333"/>
          <w:szCs w:val="24"/>
          <w:lang w:eastAsia="en-GB"/>
        </w:rPr>
        <w:t xml:space="preserve">. To put this into perspective, </w:t>
      </w:r>
      <w:proofErr w:type="gramStart"/>
      <w:r w:rsidR="007D0BC7" w:rsidRPr="007663AE">
        <w:rPr>
          <w:rFonts w:ascii="SassoonPrimaryInfant" w:eastAsia="Times New Roman" w:hAnsi="SassoonPrimaryInfant" w:cs="Arial"/>
          <w:color w:val="333333"/>
          <w:szCs w:val="24"/>
          <w:lang w:eastAsia="en-GB"/>
        </w:rPr>
        <w:t>i</w:t>
      </w:r>
      <w:r w:rsidRPr="00DE1B63">
        <w:rPr>
          <w:rFonts w:ascii="SassoonPrimaryInfant" w:eastAsia="Times New Roman" w:hAnsi="SassoonPrimaryInfant" w:cs="Arial"/>
          <w:color w:val="333333"/>
          <w:szCs w:val="24"/>
          <w:lang w:eastAsia="en-GB"/>
        </w:rPr>
        <w:t>t’s</w:t>
      </w:r>
      <w:proofErr w:type="gramEnd"/>
      <w:r w:rsidRPr="00DE1B63">
        <w:rPr>
          <w:rFonts w:ascii="SassoonPrimaryInfant" w:eastAsia="Times New Roman" w:hAnsi="SassoonPrimaryInfant" w:cs="Arial"/>
          <w:color w:val="333333"/>
          <w:szCs w:val="24"/>
          <w:lang w:eastAsia="en-GB"/>
        </w:rPr>
        <w:t xml:space="preserve"> 25 times bigger than Britain.</w:t>
      </w:r>
    </w:p>
    <w:p w:rsidR="00DE1B63" w:rsidRPr="00DE1B63" w:rsidRDefault="00DE1B63" w:rsidP="00DE1B63">
      <w:pPr>
        <w:shd w:val="clear" w:color="auto" w:fill="FFFFFF"/>
        <w:spacing w:after="300" w:line="240" w:lineRule="auto"/>
        <w:rPr>
          <w:rFonts w:ascii="SassoonPrimaryInfant" w:eastAsia="Times New Roman" w:hAnsi="SassoonPrimaryInfant" w:cs="Arial"/>
          <w:color w:val="333333"/>
          <w:szCs w:val="24"/>
          <w:lang w:eastAsia="en-GB"/>
        </w:rPr>
      </w:pPr>
      <w:r w:rsidRPr="007663AE">
        <w:rPr>
          <w:noProof/>
          <w:sz w:val="20"/>
          <w:lang w:eastAsia="en-GB"/>
        </w:rPr>
        <w:drawing>
          <wp:anchor distT="0" distB="0" distL="114300" distR="114300" simplePos="0" relativeHeight="251658240" behindDoc="1" locked="0" layoutInCell="1" allowOverlap="1">
            <wp:simplePos x="0" y="0"/>
            <wp:positionH relativeFrom="column">
              <wp:posOffset>3476625</wp:posOffset>
            </wp:positionH>
            <wp:positionV relativeFrom="paragraph">
              <wp:posOffset>394970</wp:posOffset>
            </wp:positionV>
            <wp:extent cx="2329815" cy="1457325"/>
            <wp:effectExtent l="0" t="0" r="0" b="9525"/>
            <wp:wrapTight wrapText="bothSides">
              <wp:wrapPolygon edited="0">
                <wp:start x="0" y="0"/>
                <wp:lineTo x="0" y="21459"/>
                <wp:lineTo x="21370" y="21459"/>
                <wp:lineTo x="21370" y="0"/>
                <wp:lineTo x="0" y="0"/>
              </wp:wrapPolygon>
            </wp:wrapTight>
            <wp:docPr id="1" name="Picture 1" descr="The Amazon travel guide: how to book, where to go, and what to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mazon travel guide: how to book, where to go, and what to d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981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1B63">
        <w:rPr>
          <w:rFonts w:ascii="SassoonPrimaryInfant" w:eastAsia="Times New Roman" w:hAnsi="SassoonPrimaryInfant" w:cs="Arial"/>
          <w:color w:val="333333"/>
          <w:szCs w:val="24"/>
          <w:lang w:eastAsia="en-GB"/>
        </w:rPr>
        <w:t>Because of its size, scale and magnitude, the Amazon Rainforest is the most sign</w:t>
      </w:r>
      <w:r w:rsidR="007D0BC7" w:rsidRPr="007663AE">
        <w:rPr>
          <w:rFonts w:ascii="SassoonPrimaryInfant" w:eastAsia="Times New Roman" w:hAnsi="SassoonPrimaryInfant" w:cs="Arial"/>
          <w:color w:val="333333"/>
          <w:szCs w:val="24"/>
          <w:lang w:eastAsia="en-GB"/>
        </w:rPr>
        <w:t>ificant ecosystem on our planet:</w:t>
      </w:r>
      <w:r w:rsidRPr="00DE1B63">
        <w:rPr>
          <w:rFonts w:ascii="SassoonPrimaryInfant" w:eastAsia="Times New Roman" w:hAnsi="SassoonPrimaryInfant" w:cs="Arial"/>
          <w:color w:val="333333"/>
          <w:szCs w:val="24"/>
          <w:lang w:eastAsia="en-GB"/>
        </w:rPr>
        <w:t xml:space="preserve"> It absorbs over 40% of our glo</w:t>
      </w:r>
      <w:r w:rsidRPr="007663AE">
        <w:rPr>
          <w:rFonts w:ascii="SassoonPrimaryInfant" w:eastAsia="Times New Roman" w:hAnsi="SassoonPrimaryInfant" w:cs="Arial"/>
          <w:color w:val="333333"/>
          <w:szCs w:val="24"/>
          <w:lang w:eastAsia="en-GB"/>
        </w:rPr>
        <w:t>bal pollution of carbon dioxide</w:t>
      </w:r>
      <w:r w:rsidRPr="00DE1B63">
        <w:rPr>
          <w:rFonts w:ascii="SassoonPrimaryInfant" w:eastAsia="Times New Roman" w:hAnsi="SassoonPrimaryInfant" w:cs="Arial"/>
          <w:color w:val="333333"/>
          <w:szCs w:val="24"/>
          <w:lang w:eastAsia="en-GB"/>
        </w:rPr>
        <w:t xml:space="preserve"> and transforms this into the oxygen we need to breathe. For this purpose, </w:t>
      </w:r>
      <w:proofErr w:type="gramStart"/>
      <w:r w:rsidRPr="00DE1B63">
        <w:rPr>
          <w:rFonts w:ascii="SassoonPrimaryInfant" w:eastAsia="Times New Roman" w:hAnsi="SassoonPrimaryInfant" w:cs="Arial"/>
          <w:color w:val="333333"/>
          <w:szCs w:val="24"/>
          <w:lang w:eastAsia="en-GB"/>
        </w:rPr>
        <w:t>it’s</w:t>
      </w:r>
      <w:proofErr w:type="gramEnd"/>
      <w:r w:rsidRPr="00DE1B63">
        <w:rPr>
          <w:rFonts w:ascii="SassoonPrimaryInfant" w:eastAsia="Times New Roman" w:hAnsi="SassoonPrimaryInfant" w:cs="Arial"/>
          <w:color w:val="333333"/>
          <w:szCs w:val="24"/>
          <w:lang w:eastAsia="en-GB"/>
        </w:rPr>
        <w:t xml:space="preserve"> often tit</w:t>
      </w:r>
      <w:r w:rsidRPr="007663AE">
        <w:rPr>
          <w:rFonts w:ascii="SassoonPrimaryInfant" w:eastAsia="Times New Roman" w:hAnsi="SassoonPrimaryInfant" w:cs="Arial"/>
          <w:color w:val="333333"/>
          <w:szCs w:val="24"/>
          <w:lang w:eastAsia="en-GB"/>
        </w:rPr>
        <w:t>led as the “lungs of the world”.</w:t>
      </w:r>
    </w:p>
    <w:p w:rsidR="00DE1B63" w:rsidRPr="00DE1B63" w:rsidRDefault="00DE1B63" w:rsidP="00DE1B63">
      <w:pPr>
        <w:shd w:val="clear" w:color="auto" w:fill="FFFFFF"/>
        <w:spacing w:after="300" w:line="240" w:lineRule="auto"/>
        <w:rPr>
          <w:rFonts w:ascii="SassoonPrimaryInfant" w:eastAsia="Times New Roman" w:hAnsi="SassoonPrimaryInfant" w:cs="Arial"/>
          <w:color w:val="333333"/>
          <w:szCs w:val="24"/>
          <w:lang w:eastAsia="en-GB"/>
        </w:rPr>
      </w:pPr>
      <w:r w:rsidRPr="00DE1B63">
        <w:rPr>
          <w:rFonts w:ascii="SassoonPrimaryInfant" w:eastAsia="Times New Roman" w:hAnsi="SassoonPrimaryInfant" w:cs="Arial"/>
          <w:color w:val="333333"/>
          <w:szCs w:val="24"/>
          <w:lang w:eastAsia="en-GB"/>
        </w:rPr>
        <w:t>The Amazon Rainforest is also the home to the world'</w:t>
      </w:r>
      <w:r w:rsidR="007D0BC7" w:rsidRPr="007663AE">
        <w:rPr>
          <w:rFonts w:ascii="SassoonPrimaryInfant" w:eastAsia="Times New Roman" w:hAnsi="SassoonPrimaryInfant" w:cs="Arial"/>
          <w:color w:val="333333"/>
          <w:szCs w:val="24"/>
          <w:lang w:eastAsia="en-GB"/>
        </w:rPr>
        <w:t xml:space="preserve">s largest river by water volume - </w:t>
      </w:r>
      <w:r w:rsidRPr="00DE1B63">
        <w:rPr>
          <w:rFonts w:ascii="SassoonPrimaryInfant" w:eastAsia="Times New Roman" w:hAnsi="SassoonPrimaryInfant" w:cs="Arial"/>
          <w:color w:val="333333"/>
          <w:szCs w:val="24"/>
          <w:lang w:eastAsia="en-GB"/>
        </w:rPr>
        <w:t xml:space="preserve">the Amazon River. Despite being a close second in size, after the River Nile located in Africa, </w:t>
      </w:r>
      <w:r w:rsidRPr="007663AE">
        <w:rPr>
          <w:rFonts w:ascii="SassoonPrimaryInfant" w:eastAsia="Times New Roman" w:hAnsi="SassoonPrimaryInfant" w:cs="Arial"/>
          <w:color w:val="333333"/>
          <w:szCs w:val="24"/>
          <w:lang w:eastAsia="en-GB"/>
        </w:rPr>
        <w:t>the Amazon hosts the most water</w:t>
      </w:r>
      <w:r w:rsidRPr="00DE1B63">
        <w:rPr>
          <w:rFonts w:ascii="SassoonPrimaryInfant" w:eastAsia="Times New Roman" w:hAnsi="SassoonPrimaryInfant" w:cs="Arial"/>
          <w:color w:val="333333"/>
          <w:szCs w:val="24"/>
          <w:lang w:eastAsia="en-GB"/>
        </w:rPr>
        <w:t xml:space="preserve"> and pumps around 58 million litres of water into the ocean every second.</w:t>
      </w:r>
    </w:p>
    <w:p w:rsidR="00DE1B63" w:rsidRPr="00DE1B63" w:rsidRDefault="00DE1B63" w:rsidP="00DE1B63">
      <w:pPr>
        <w:shd w:val="clear" w:color="auto" w:fill="FFFFFF"/>
        <w:spacing w:after="300" w:line="240" w:lineRule="auto"/>
        <w:rPr>
          <w:rFonts w:ascii="SassoonPrimaryInfant" w:eastAsia="Times New Roman" w:hAnsi="SassoonPrimaryInfant" w:cs="Arial"/>
          <w:b/>
          <w:color w:val="333333"/>
          <w:szCs w:val="24"/>
          <w:u w:val="single"/>
          <w:lang w:eastAsia="en-GB"/>
        </w:rPr>
      </w:pPr>
      <w:r w:rsidRPr="007663AE">
        <w:rPr>
          <w:rFonts w:ascii="SassoonPrimaryInfant" w:eastAsia="Times New Roman" w:hAnsi="SassoonPrimaryInfant" w:cs="Arial"/>
          <w:b/>
          <w:color w:val="333333"/>
          <w:szCs w:val="24"/>
          <w:u w:val="single"/>
          <w:lang w:eastAsia="en-GB"/>
        </w:rPr>
        <w:t>Humans and the Amazon</w:t>
      </w:r>
    </w:p>
    <w:p w:rsidR="00DE1B63" w:rsidRPr="00DE1B63" w:rsidRDefault="00DE1B63" w:rsidP="00DE1B63">
      <w:pPr>
        <w:shd w:val="clear" w:color="auto" w:fill="FFFFFF"/>
        <w:spacing w:after="300" w:line="240" w:lineRule="auto"/>
        <w:rPr>
          <w:rFonts w:ascii="SassoonPrimaryInfant" w:eastAsia="Times New Roman" w:hAnsi="SassoonPrimaryInfant" w:cs="Arial"/>
          <w:color w:val="333333"/>
          <w:szCs w:val="24"/>
          <w:lang w:eastAsia="en-GB"/>
        </w:rPr>
      </w:pPr>
      <w:r w:rsidRPr="00DE1B63">
        <w:rPr>
          <w:rFonts w:ascii="SassoonPrimaryInfant" w:eastAsia="Times New Roman" w:hAnsi="SassoonPrimaryInfant" w:cs="Arial"/>
          <w:color w:val="333333"/>
          <w:szCs w:val="24"/>
          <w:lang w:eastAsia="en-GB"/>
        </w:rPr>
        <w:t xml:space="preserve">The Amazon Rainforest is the home of over 20 million people spread over </w:t>
      </w:r>
      <w:proofErr w:type="gramStart"/>
      <w:r w:rsidRPr="00DE1B63">
        <w:rPr>
          <w:rFonts w:ascii="SassoonPrimaryInfant" w:eastAsia="Times New Roman" w:hAnsi="SassoonPrimaryInfant" w:cs="Arial"/>
          <w:color w:val="333333"/>
          <w:szCs w:val="24"/>
          <w:lang w:eastAsia="en-GB"/>
        </w:rPr>
        <w:t>8</w:t>
      </w:r>
      <w:proofErr w:type="gramEnd"/>
      <w:r w:rsidRPr="00DE1B63">
        <w:rPr>
          <w:rFonts w:ascii="SassoonPrimaryInfant" w:eastAsia="Times New Roman" w:hAnsi="SassoonPrimaryInfant" w:cs="Arial"/>
          <w:color w:val="333333"/>
          <w:szCs w:val="24"/>
          <w:lang w:eastAsia="en-GB"/>
        </w:rPr>
        <w:t xml:space="preserve"> different countries. K</w:t>
      </w:r>
      <w:r w:rsidR="007D0BC7" w:rsidRPr="007663AE">
        <w:rPr>
          <w:rFonts w:ascii="SassoonPrimaryInfant" w:eastAsia="Times New Roman" w:hAnsi="SassoonPrimaryInfant" w:cs="Arial"/>
          <w:color w:val="333333"/>
          <w:szCs w:val="24"/>
          <w:lang w:eastAsia="en-GB"/>
        </w:rPr>
        <w:t xml:space="preserve">nown as </w:t>
      </w:r>
      <w:proofErr w:type="spellStart"/>
      <w:r w:rsidR="007D0BC7" w:rsidRPr="007663AE">
        <w:rPr>
          <w:rFonts w:ascii="SassoonPrimaryInfant" w:eastAsia="Times New Roman" w:hAnsi="SassoonPrimaryInfant" w:cs="Arial"/>
          <w:color w:val="333333"/>
          <w:szCs w:val="24"/>
          <w:lang w:eastAsia="en-GB"/>
        </w:rPr>
        <w:t>Indigneous</w:t>
      </w:r>
      <w:proofErr w:type="spellEnd"/>
      <w:r w:rsidR="007D0BC7" w:rsidRPr="007663AE">
        <w:rPr>
          <w:rFonts w:ascii="SassoonPrimaryInfant" w:eastAsia="Times New Roman" w:hAnsi="SassoonPrimaryInfant" w:cs="Arial"/>
          <w:color w:val="333333"/>
          <w:szCs w:val="24"/>
          <w:lang w:eastAsia="en-GB"/>
        </w:rPr>
        <w:t xml:space="preserve"> communities (</w:t>
      </w:r>
      <w:r w:rsidRPr="00DE1B63">
        <w:rPr>
          <w:rFonts w:ascii="SassoonPrimaryInfant" w:eastAsia="Times New Roman" w:hAnsi="SassoonPrimaryInfant" w:cs="Arial"/>
          <w:color w:val="333333"/>
          <w:szCs w:val="24"/>
          <w:lang w:eastAsia="en-GB"/>
        </w:rPr>
        <w:t>they are native to the Amazon Rainforest</w:t>
      </w:r>
      <w:r w:rsidR="007D0BC7" w:rsidRPr="007663AE">
        <w:rPr>
          <w:rFonts w:ascii="SassoonPrimaryInfant" w:eastAsia="Times New Roman" w:hAnsi="SassoonPrimaryInfant" w:cs="Arial"/>
          <w:color w:val="333333"/>
          <w:szCs w:val="24"/>
          <w:lang w:eastAsia="en-GB"/>
        </w:rPr>
        <w:t>)</w:t>
      </w:r>
      <w:r w:rsidRPr="00DE1B63">
        <w:rPr>
          <w:rFonts w:ascii="SassoonPrimaryInfant" w:eastAsia="Times New Roman" w:hAnsi="SassoonPrimaryInfant" w:cs="Arial"/>
          <w:color w:val="333333"/>
          <w:szCs w:val="24"/>
          <w:lang w:eastAsia="en-GB"/>
        </w:rPr>
        <w:t xml:space="preserve">, it is believed over 350 different groups have developed livelihoods </w:t>
      </w:r>
      <w:proofErr w:type="gramStart"/>
      <w:r w:rsidRPr="00DE1B63">
        <w:rPr>
          <w:rFonts w:ascii="SassoonPrimaryInfant" w:eastAsia="Times New Roman" w:hAnsi="SassoonPrimaryInfant" w:cs="Arial"/>
          <w:color w:val="333333"/>
          <w:szCs w:val="24"/>
          <w:lang w:eastAsia="en-GB"/>
        </w:rPr>
        <w:t>that’s</w:t>
      </w:r>
      <w:proofErr w:type="gramEnd"/>
      <w:r w:rsidRPr="00DE1B63">
        <w:rPr>
          <w:rFonts w:ascii="SassoonPrimaryInfant" w:eastAsia="Times New Roman" w:hAnsi="SassoonPrimaryInfant" w:cs="Arial"/>
          <w:color w:val="333333"/>
          <w:szCs w:val="24"/>
          <w:lang w:eastAsia="en-GB"/>
        </w:rPr>
        <w:t xml:space="preserve"> suited to the unique environment around them.</w:t>
      </w:r>
    </w:p>
    <w:p w:rsidR="00DE1B63" w:rsidRPr="00DE1B63" w:rsidRDefault="00DE1B63" w:rsidP="00DE1B63">
      <w:pPr>
        <w:shd w:val="clear" w:color="auto" w:fill="FFFFFF"/>
        <w:spacing w:after="300" w:line="240" w:lineRule="auto"/>
        <w:rPr>
          <w:rFonts w:ascii="SassoonPrimaryInfant" w:eastAsia="Times New Roman" w:hAnsi="SassoonPrimaryInfant" w:cs="Arial"/>
          <w:b/>
          <w:color w:val="333333"/>
          <w:szCs w:val="24"/>
          <w:u w:val="single"/>
          <w:lang w:eastAsia="en-GB"/>
        </w:rPr>
      </w:pPr>
      <w:r w:rsidRPr="007663AE">
        <w:rPr>
          <w:rFonts w:ascii="SassoonPrimaryInfant" w:eastAsia="Times New Roman" w:hAnsi="SassoonPrimaryInfant" w:cs="Arial"/>
          <w:b/>
          <w:color w:val="333333"/>
          <w:szCs w:val="24"/>
          <w:u w:val="single"/>
          <w:lang w:eastAsia="en-GB"/>
        </w:rPr>
        <w:t>Human Destruction</w:t>
      </w:r>
    </w:p>
    <w:p w:rsidR="00DE1B63" w:rsidRPr="00DE1B63" w:rsidRDefault="007D0BC7" w:rsidP="00DE1B63">
      <w:pPr>
        <w:shd w:val="clear" w:color="auto" w:fill="FFFFFF"/>
        <w:spacing w:after="300" w:line="240" w:lineRule="auto"/>
        <w:rPr>
          <w:rFonts w:ascii="SassoonPrimaryInfant" w:eastAsia="Times New Roman" w:hAnsi="SassoonPrimaryInfant" w:cs="Arial"/>
          <w:color w:val="333333"/>
          <w:szCs w:val="24"/>
          <w:lang w:eastAsia="en-GB"/>
        </w:rPr>
      </w:pPr>
      <w:r w:rsidRPr="007663AE">
        <w:rPr>
          <w:noProof/>
          <w:sz w:val="20"/>
          <w:lang w:eastAsia="en-GB"/>
        </w:rPr>
        <w:drawing>
          <wp:anchor distT="0" distB="0" distL="114300" distR="114300" simplePos="0" relativeHeight="251659264" behindDoc="1" locked="0" layoutInCell="1" allowOverlap="1">
            <wp:simplePos x="0" y="0"/>
            <wp:positionH relativeFrom="column">
              <wp:posOffset>-285750</wp:posOffset>
            </wp:positionH>
            <wp:positionV relativeFrom="paragraph">
              <wp:posOffset>1035050</wp:posOffset>
            </wp:positionV>
            <wp:extent cx="2319020" cy="1544955"/>
            <wp:effectExtent l="0" t="0" r="5080" b="0"/>
            <wp:wrapTight wrapText="bothSides">
              <wp:wrapPolygon edited="0">
                <wp:start x="0" y="0"/>
                <wp:lineTo x="0" y="21307"/>
                <wp:lineTo x="21470" y="21307"/>
                <wp:lineTo x="21470" y="0"/>
                <wp:lineTo x="0" y="0"/>
              </wp:wrapPolygon>
            </wp:wrapTight>
            <wp:docPr id="2" name="Picture 2" descr="Forest Fire: An update on the Amazon wildfires - Georgia State University  News - Center For The Comparative Study Of Metropolitan Growth, College of  Law, Faculty &amp;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est Fire: An update on the Amazon wildfires - Georgia State University  News - Center For The Comparative Study Of Metropolitan Growth, College of  Law, Faculty &amp; Resear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9020" cy="1544955"/>
                    </a:xfrm>
                    <a:prstGeom prst="rect">
                      <a:avLst/>
                    </a:prstGeom>
                    <a:noFill/>
                    <a:ln>
                      <a:noFill/>
                    </a:ln>
                  </pic:spPr>
                </pic:pic>
              </a:graphicData>
            </a:graphic>
            <wp14:sizeRelH relativeFrom="page">
              <wp14:pctWidth>0</wp14:pctWidth>
            </wp14:sizeRelH>
            <wp14:sizeRelV relativeFrom="page">
              <wp14:pctHeight>0</wp14:pctHeight>
            </wp14:sizeRelV>
          </wp:anchor>
        </w:drawing>
      </w:r>
      <w:r w:rsidR="00DE1B63" w:rsidRPr="00DE1B63">
        <w:rPr>
          <w:rFonts w:ascii="SassoonPrimaryInfant" w:eastAsia="Times New Roman" w:hAnsi="SassoonPrimaryInfant" w:cs="Arial"/>
          <w:color w:val="333333"/>
          <w:szCs w:val="24"/>
          <w:lang w:eastAsia="en-GB"/>
        </w:rPr>
        <w:t xml:space="preserve">Unfortunately, the Amazon Rainforest hosts desirable materials that </w:t>
      </w:r>
      <w:proofErr w:type="gramStart"/>
      <w:r w:rsidR="00DE1B63" w:rsidRPr="00DE1B63">
        <w:rPr>
          <w:rFonts w:ascii="SassoonPrimaryInfant" w:eastAsia="Times New Roman" w:hAnsi="SassoonPrimaryInfant" w:cs="Arial"/>
          <w:color w:val="333333"/>
          <w:szCs w:val="24"/>
          <w:lang w:eastAsia="en-GB"/>
        </w:rPr>
        <w:t>are harvested</w:t>
      </w:r>
      <w:proofErr w:type="gramEnd"/>
      <w:r w:rsidR="00DE1B63" w:rsidRPr="00DE1B63">
        <w:rPr>
          <w:rFonts w:ascii="SassoonPrimaryInfant" w:eastAsia="Times New Roman" w:hAnsi="SassoonPrimaryInfant" w:cs="Arial"/>
          <w:color w:val="333333"/>
          <w:szCs w:val="24"/>
          <w:lang w:eastAsia="en-GB"/>
        </w:rPr>
        <w:t xml:space="preserve"> by farmers and large businesses, which has been a global concern for decades. This includes materials such as</w:t>
      </w:r>
      <w:r w:rsidRPr="007663AE">
        <w:rPr>
          <w:rFonts w:ascii="SassoonPrimaryInfant" w:eastAsia="Times New Roman" w:hAnsi="SassoonPrimaryInfant" w:cs="Arial"/>
          <w:color w:val="333333"/>
          <w:szCs w:val="24"/>
          <w:lang w:eastAsia="en-GB"/>
        </w:rPr>
        <w:t xml:space="preserve"> the following:</w:t>
      </w:r>
      <w:r w:rsidR="00DE1B63" w:rsidRPr="00DE1B63">
        <w:rPr>
          <w:rFonts w:ascii="SassoonPrimaryInfant" w:eastAsia="Times New Roman" w:hAnsi="SassoonPrimaryInfant" w:cs="Arial"/>
          <w:color w:val="333333"/>
          <w:szCs w:val="24"/>
          <w:lang w:eastAsia="en-GB"/>
        </w:rPr>
        <w:t xml:space="preserve"> wood, natural oils, and fruits. Because the Amazon Rainforest has such rich land, deforestation also occurs to create </w:t>
      </w:r>
      <w:hyperlink r:id="rId8" w:history="1">
        <w:r w:rsidR="00DE1B63" w:rsidRPr="007663AE">
          <w:rPr>
            <w:rFonts w:ascii="SassoonPrimaryInfant" w:eastAsia="Times New Roman" w:hAnsi="SassoonPrimaryInfant" w:cs="Arial"/>
            <w:color w:val="333333"/>
            <w:szCs w:val="24"/>
            <w:lang w:eastAsia="en-GB"/>
          </w:rPr>
          <w:t>agriculture</w:t>
        </w:r>
      </w:hyperlink>
      <w:r w:rsidR="00DE1B63" w:rsidRPr="007663AE">
        <w:rPr>
          <w:rFonts w:ascii="SassoonPrimaryInfant" w:eastAsia="Times New Roman" w:hAnsi="SassoonPrimaryInfant" w:cs="Arial"/>
          <w:color w:val="333333"/>
          <w:szCs w:val="24"/>
          <w:lang w:eastAsia="en-GB"/>
        </w:rPr>
        <w:t>, otherwise known as farming</w:t>
      </w:r>
      <w:r w:rsidR="00DE1B63" w:rsidRPr="00DE1B63">
        <w:rPr>
          <w:rFonts w:ascii="SassoonPrimaryInfant" w:eastAsia="Times New Roman" w:hAnsi="SassoonPrimaryInfant" w:cs="Arial"/>
          <w:color w:val="333333"/>
          <w:szCs w:val="24"/>
          <w:lang w:eastAsia="en-GB"/>
        </w:rPr>
        <w:t xml:space="preserve"> opportunities. Trees are cut down to create more land to farm rice, citrus fruit, coffee, cocoa beans, </w:t>
      </w:r>
      <w:proofErr w:type="gramStart"/>
      <w:r w:rsidR="00DE1B63" w:rsidRPr="00DE1B63">
        <w:rPr>
          <w:rFonts w:ascii="SassoonPrimaryInfant" w:eastAsia="Times New Roman" w:hAnsi="SassoonPrimaryInfant" w:cs="Arial"/>
          <w:color w:val="333333"/>
          <w:szCs w:val="24"/>
          <w:lang w:eastAsia="en-GB"/>
        </w:rPr>
        <w:t>tea leaves</w:t>
      </w:r>
      <w:proofErr w:type="gramEnd"/>
      <w:r w:rsidR="00DE1B63" w:rsidRPr="00DE1B63">
        <w:rPr>
          <w:rFonts w:ascii="SassoonPrimaryInfant" w:eastAsia="Times New Roman" w:hAnsi="SassoonPrimaryInfant" w:cs="Arial"/>
          <w:color w:val="333333"/>
          <w:szCs w:val="24"/>
          <w:lang w:eastAsia="en-GB"/>
        </w:rPr>
        <w:t>, rubber and more.</w:t>
      </w:r>
    </w:p>
    <w:p w:rsidR="00DE1B63" w:rsidRPr="00DE1B63" w:rsidRDefault="00DE1B63" w:rsidP="00DE1B63">
      <w:pPr>
        <w:shd w:val="clear" w:color="auto" w:fill="FFFFFF"/>
        <w:spacing w:after="300" w:line="240" w:lineRule="auto"/>
        <w:rPr>
          <w:rFonts w:ascii="SassoonPrimaryInfant" w:eastAsia="Times New Roman" w:hAnsi="SassoonPrimaryInfant" w:cs="Arial"/>
          <w:color w:val="333333"/>
          <w:szCs w:val="24"/>
          <w:lang w:eastAsia="en-GB"/>
        </w:rPr>
      </w:pPr>
      <w:hyperlink r:id="rId9" w:history="1">
        <w:r w:rsidRPr="007663AE">
          <w:rPr>
            <w:rFonts w:ascii="SassoonPrimaryInfant" w:eastAsia="Times New Roman" w:hAnsi="SassoonPrimaryInfant" w:cs="Arial"/>
            <w:color w:val="333333"/>
            <w:szCs w:val="24"/>
            <w:lang w:eastAsia="en-GB"/>
          </w:rPr>
          <w:t>Deforestation</w:t>
        </w:r>
      </w:hyperlink>
      <w:r w:rsidRPr="00DE1B63">
        <w:rPr>
          <w:rFonts w:ascii="SassoonPrimaryInfant" w:eastAsia="Times New Roman" w:hAnsi="SassoonPrimaryInfant" w:cs="Arial"/>
          <w:color w:val="333333"/>
          <w:szCs w:val="24"/>
          <w:lang w:eastAsia="en-GB"/>
        </w:rPr>
        <w:t xml:space="preserve"> creates gaps in </w:t>
      </w:r>
      <w:r w:rsidR="007D0BC7" w:rsidRPr="007663AE">
        <w:rPr>
          <w:rFonts w:ascii="SassoonPrimaryInfant" w:eastAsia="Times New Roman" w:hAnsi="SassoonPrimaryInfant" w:cs="Arial"/>
          <w:color w:val="333333"/>
          <w:szCs w:val="24"/>
          <w:lang w:eastAsia="en-GB"/>
        </w:rPr>
        <w:t>the humid canopy of the forest (</w:t>
      </w:r>
      <w:r w:rsidRPr="00DE1B63">
        <w:rPr>
          <w:rFonts w:ascii="SassoonPrimaryInfant" w:eastAsia="Times New Roman" w:hAnsi="SassoonPrimaryInfant" w:cs="Arial"/>
          <w:color w:val="333333"/>
          <w:szCs w:val="24"/>
          <w:lang w:eastAsia="en-GB"/>
        </w:rPr>
        <w:t>which in turn dries out the surrounding environment</w:t>
      </w:r>
      <w:r w:rsidR="007D0BC7" w:rsidRPr="007663AE">
        <w:rPr>
          <w:rFonts w:ascii="SassoonPrimaryInfant" w:eastAsia="Times New Roman" w:hAnsi="SassoonPrimaryInfant" w:cs="Arial"/>
          <w:color w:val="333333"/>
          <w:szCs w:val="24"/>
          <w:lang w:eastAsia="en-GB"/>
        </w:rPr>
        <w:t>)</w:t>
      </w:r>
      <w:r w:rsidRPr="00DE1B63">
        <w:rPr>
          <w:rFonts w:ascii="SassoonPrimaryInfant" w:eastAsia="Times New Roman" w:hAnsi="SassoonPrimaryInfant" w:cs="Arial"/>
          <w:color w:val="333333"/>
          <w:szCs w:val="24"/>
          <w:lang w:eastAsia="en-GB"/>
        </w:rPr>
        <w:t>. This leaves areas prone to damaging wildfires that cause mass destruction. In 2019 alone, there were over 40,000 wildfires in the Amazon Rainforest</w:t>
      </w:r>
      <w:r w:rsidR="007D0BC7" w:rsidRPr="007663AE">
        <w:rPr>
          <w:rFonts w:ascii="SassoonPrimaryInfant" w:eastAsia="Times New Roman" w:hAnsi="SassoonPrimaryInfant" w:cs="Arial"/>
          <w:color w:val="333333"/>
          <w:szCs w:val="24"/>
          <w:lang w:eastAsia="en-GB"/>
        </w:rPr>
        <w:t xml:space="preserve">. </w:t>
      </w:r>
      <w:r w:rsidRPr="00DE1B63">
        <w:rPr>
          <w:rFonts w:ascii="SassoonPrimaryInfant" w:eastAsia="Times New Roman" w:hAnsi="SassoonPrimaryInfant" w:cs="Arial"/>
          <w:color w:val="333333"/>
          <w:szCs w:val="24"/>
          <w:lang w:eastAsia="en-GB"/>
        </w:rPr>
        <w:t>Together, these wildfires burned over 2,240,000 acres of forest, and sadly killed over 2.3 million animals.</w:t>
      </w:r>
    </w:p>
    <w:p w:rsidR="00DE1B63" w:rsidRPr="00DE1B63" w:rsidRDefault="00DE1B63" w:rsidP="00DE1B63">
      <w:pPr>
        <w:shd w:val="clear" w:color="auto" w:fill="FFFFFF"/>
        <w:spacing w:after="300" w:line="240" w:lineRule="auto"/>
        <w:rPr>
          <w:rFonts w:ascii="SassoonPrimaryInfant" w:eastAsia="Times New Roman" w:hAnsi="SassoonPrimaryInfant" w:cs="Arial"/>
          <w:b/>
          <w:color w:val="333333"/>
          <w:szCs w:val="24"/>
          <w:u w:val="single"/>
          <w:lang w:eastAsia="en-GB"/>
        </w:rPr>
      </w:pPr>
      <w:r w:rsidRPr="007663AE">
        <w:rPr>
          <w:rFonts w:ascii="SassoonPrimaryInfant" w:eastAsia="Times New Roman" w:hAnsi="SassoonPrimaryInfant" w:cs="Arial"/>
          <w:b/>
          <w:color w:val="333333"/>
          <w:szCs w:val="24"/>
          <w:u w:val="single"/>
          <w:lang w:eastAsia="en-GB"/>
        </w:rPr>
        <w:t>The Amazon’s Different Species</w:t>
      </w:r>
      <w:bookmarkStart w:id="0" w:name="_GoBack"/>
      <w:bookmarkEnd w:id="0"/>
    </w:p>
    <w:p w:rsidR="007D0BC7" w:rsidRPr="007663AE" w:rsidRDefault="007D0BC7" w:rsidP="00DE1B63">
      <w:pPr>
        <w:shd w:val="clear" w:color="auto" w:fill="FFFFFF"/>
        <w:spacing w:after="300" w:line="240" w:lineRule="auto"/>
        <w:rPr>
          <w:rFonts w:ascii="SassoonPrimaryInfant" w:eastAsia="Times New Roman" w:hAnsi="SassoonPrimaryInfant" w:cs="Arial"/>
          <w:color w:val="333333"/>
          <w:szCs w:val="24"/>
          <w:lang w:eastAsia="en-GB"/>
        </w:rPr>
      </w:pPr>
      <w:r w:rsidRPr="007663AE">
        <w:rPr>
          <w:rFonts w:ascii="SassoonPrimaryInfant" w:eastAsia="Times New Roman" w:hAnsi="SassoonPrimaryInfant" w:cs="Arial"/>
          <w:color w:val="333333"/>
          <w:szCs w:val="24"/>
          <w:lang w:eastAsia="en-GB"/>
        </w:rPr>
        <w:t>The Amazon is one of Earth’s last refuges for jaguars, harpy eagles, and pink river dolphins, and it is home to sloths, black spider monkeys, and poison dart frogs. It contains one in 10 known species on Earth, 40,000 plant species, 3,000 freshwater fish species, and more than 370 types of reptiles. Over 2,000 new spe</w:t>
      </w:r>
      <w:r w:rsidRPr="007663AE">
        <w:rPr>
          <w:rFonts w:ascii="SassoonPrimaryInfant" w:eastAsia="Times New Roman" w:hAnsi="SassoonPrimaryInfant" w:cs="Arial"/>
          <w:color w:val="333333"/>
          <w:szCs w:val="24"/>
          <w:lang w:eastAsia="en-GB"/>
        </w:rPr>
        <w:t xml:space="preserve">cies of plants and vertebrates - </w:t>
      </w:r>
      <w:r w:rsidRPr="007663AE">
        <w:rPr>
          <w:rFonts w:ascii="SassoonPrimaryInfant" w:eastAsia="Times New Roman" w:hAnsi="SassoonPrimaryInfant" w:cs="Arial"/>
          <w:color w:val="333333"/>
          <w:szCs w:val="24"/>
          <w:lang w:eastAsia="en-GB"/>
        </w:rPr>
        <w:t xml:space="preserve">including </w:t>
      </w:r>
      <w:r w:rsidRPr="007663AE">
        <w:rPr>
          <w:rFonts w:ascii="SassoonPrimaryInfant" w:eastAsia="Times New Roman" w:hAnsi="SassoonPrimaryInfant" w:cs="Arial"/>
          <w:color w:val="333333"/>
          <w:szCs w:val="24"/>
          <w:lang w:eastAsia="en-GB"/>
        </w:rPr>
        <w:t xml:space="preserve">a </w:t>
      </w:r>
      <w:r w:rsidRPr="007663AE">
        <w:rPr>
          <w:rFonts w:ascii="SassoonPrimaryInfant" w:hAnsi="SassoonPrimaryInfant" w:cs="Arial"/>
          <w:noProof/>
          <w:color w:val="333333"/>
          <w:sz w:val="20"/>
          <w:lang w:eastAsia="en-GB"/>
        </w:rPr>
        <w:drawing>
          <wp:anchor distT="0" distB="0" distL="114300" distR="114300" simplePos="0" relativeHeight="251660288" behindDoc="1" locked="0" layoutInCell="1" allowOverlap="1">
            <wp:simplePos x="0" y="0"/>
            <wp:positionH relativeFrom="column">
              <wp:posOffset>3552825</wp:posOffset>
            </wp:positionH>
            <wp:positionV relativeFrom="paragraph">
              <wp:posOffset>428625</wp:posOffset>
            </wp:positionV>
            <wp:extent cx="2070735" cy="1314450"/>
            <wp:effectExtent l="0" t="0" r="5715" b="0"/>
            <wp:wrapTight wrapText="bothSides">
              <wp:wrapPolygon edited="0">
                <wp:start x="0" y="0"/>
                <wp:lineTo x="0" y="21287"/>
                <wp:lineTo x="21461" y="21287"/>
                <wp:lineTo x="21461" y="0"/>
                <wp:lineTo x="0" y="0"/>
              </wp:wrapPolygon>
            </wp:wrapTight>
            <wp:docPr id="3" name="Picture 3" descr="C:\Users\SHepworth\AppData\Local\Microsoft\Windows\INetCache\Content.MSO\A959A1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epworth\AppData\Local\Microsoft\Windows\INetCache\Content.MSO\A959A1D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73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3AE">
        <w:rPr>
          <w:rFonts w:ascii="SassoonPrimaryInfant" w:eastAsia="Times New Roman" w:hAnsi="SassoonPrimaryInfant" w:cs="Arial"/>
          <w:color w:val="333333"/>
          <w:szCs w:val="24"/>
          <w:lang w:eastAsia="en-GB"/>
        </w:rPr>
        <w:t xml:space="preserve">monkey that purrs like a cat - </w:t>
      </w:r>
      <w:proofErr w:type="gramStart"/>
      <w:r w:rsidRPr="007663AE">
        <w:rPr>
          <w:rFonts w:ascii="SassoonPrimaryInfant" w:eastAsia="Times New Roman" w:hAnsi="SassoonPrimaryInfant" w:cs="Arial"/>
          <w:color w:val="333333"/>
          <w:szCs w:val="24"/>
          <w:lang w:eastAsia="en-GB"/>
        </w:rPr>
        <w:t>have been described</w:t>
      </w:r>
      <w:proofErr w:type="gramEnd"/>
      <w:r w:rsidRPr="007663AE">
        <w:rPr>
          <w:rFonts w:ascii="SassoonPrimaryInfant" w:eastAsia="Times New Roman" w:hAnsi="SassoonPrimaryInfant" w:cs="Arial"/>
          <w:color w:val="333333"/>
          <w:szCs w:val="24"/>
          <w:lang w:eastAsia="en-GB"/>
        </w:rPr>
        <w:t xml:space="preserve"> since 1999</w:t>
      </w:r>
    </w:p>
    <w:p w:rsidR="00BC287B" w:rsidRPr="007663AE" w:rsidRDefault="007D0BC7" w:rsidP="00DE1B63">
      <w:pPr>
        <w:shd w:val="clear" w:color="auto" w:fill="FFFFFF"/>
        <w:spacing w:after="300" w:line="240" w:lineRule="auto"/>
        <w:rPr>
          <w:rFonts w:ascii="SassoonPrimaryInfant" w:eastAsia="Times New Roman" w:hAnsi="SassoonPrimaryInfant" w:cs="Arial"/>
          <w:color w:val="333333"/>
          <w:szCs w:val="24"/>
          <w:lang w:eastAsia="en-GB"/>
        </w:rPr>
      </w:pPr>
      <w:r w:rsidRPr="007663AE">
        <w:rPr>
          <w:rFonts w:ascii="SassoonPrimaryInfant" w:eastAsia="Times New Roman" w:hAnsi="SassoonPrimaryInfant" w:cs="Arial"/>
          <w:color w:val="333333"/>
          <w:szCs w:val="24"/>
          <w:lang w:eastAsia="en-GB"/>
        </w:rPr>
        <w:t>Global projects such as WWF have</w:t>
      </w:r>
      <w:r w:rsidRPr="007663AE">
        <w:rPr>
          <w:rFonts w:ascii="SassoonPrimaryInfant" w:eastAsia="Times New Roman" w:hAnsi="SassoonPrimaryInfant" w:cs="Arial"/>
          <w:color w:val="333333"/>
          <w:szCs w:val="24"/>
          <w:lang w:eastAsia="en-GB"/>
        </w:rPr>
        <w:t xml:space="preserve"> been working to protect and conserve the Amazon for over 40 years. WWF works to confront the drivers of deforestation, like soy farming, cattle ranching, hydropower, illegal and unsustainable logging</w:t>
      </w:r>
      <w:r w:rsidRPr="007663AE">
        <w:rPr>
          <w:rFonts w:ascii="SassoonPrimaryInfant" w:eastAsia="Times New Roman" w:hAnsi="SassoonPrimaryInfant" w:cs="Arial"/>
          <w:color w:val="333333"/>
          <w:szCs w:val="24"/>
          <w:lang w:eastAsia="en-GB"/>
        </w:rPr>
        <w:t xml:space="preserve"> in the hope that one day, this beautiful area can thrive once again. </w:t>
      </w:r>
    </w:p>
    <w:sectPr w:rsidR="00BC287B" w:rsidRPr="007663AE" w:rsidSect="007D0BC7">
      <w:pgSz w:w="11906" w:h="16838"/>
      <w:pgMar w:top="510" w:right="1440" w:bottom="45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ellow Rabbit - Personal Use">
    <w:panose1 w:val="00000000000000000000"/>
    <w:charset w:val="00"/>
    <w:family w:val="modern"/>
    <w:notTrueType/>
    <w:pitch w:val="variable"/>
    <w:sig w:usb0="00000027" w:usb1="10000042"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63"/>
    <w:rsid w:val="007663AE"/>
    <w:rsid w:val="007D0BC7"/>
    <w:rsid w:val="008B72E4"/>
    <w:rsid w:val="00BC287B"/>
    <w:rsid w:val="00DE1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287C"/>
  <w15:chartTrackingRefBased/>
  <w15:docId w15:val="{6931AADA-267E-479B-BA5D-EFC7A134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E1B6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E1B6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1B6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E1B63"/>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DE1B63"/>
    <w:rPr>
      <w:b/>
      <w:bCs/>
    </w:rPr>
  </w:style>
  <w:style w:type="paragraph" w:styleId="NormalWeb">
    <w:name w:val="Normal (Web)"/>
    <w:basedOn w:val="Normal"/>
    <w:uiPriority w:val="99"/>
    <w:semiHidden/>
    <w:unhideWhenUsed/>
    <w:rsid w:val="00DE1B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E1B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9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nkl.co.uk/resource/the-deforestation-debate-resource-pack-t2-or-620"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twinkl.co.uk/resource/t2-g-134-brazil-information-powerpoint" TargetMode="External"/><Relationship Id="rId10" Type="http://schemas.openxmlformats.org/officeDocument/2006/relationships/image" Target="media/image3.jpeg"/><Relationship Id="rId4" Type="http://schemas.openxmlformats.org/officeDocument/2006/relationships/hyperlink" Target="https://www.twinkl.co.uk/resource/t3-g-94-where-are-tropical-rainforests-powerpoint" TargetMode="External"/><Relationship Id="rId9" Type="http://schemas.openxmlformats.org/officeDocument/2006/relationships/hyperlink" Target="https://www.twinkl.co.uk/resource/t2-t-1057-ks2-deforestation-information-powe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Hepworth</dc:creator>
  <cp:keywords/>
  <dc:description/>
  <cp:lastModifiedBy>S Hepworth</cp:lastModifiedBy>
  <cp:revision>2</cp:revision>
  <dcterms:created xsi:type="dcterms:W3CDTF">2021-01-03T12:20:00Z</dcterms:created>
  <dcterms:modified xsi:type="dcterms:W3CDTF">2021-01-03T13:53:00Z</dcterms:modified>
</cp:coreProperties>
</file>